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3388959.xml.htm"/>
      <w:bookmarkStart w:id="1" w:name="kswkform4_17133889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FEBBO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74"/>
        <w:gridCol w:w="375"/>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538,144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April 15, 2025, which is the first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13987" TargetMode="External"/><Relationship Id="rId4" Type="http://schemas.openxmlformats.org/officeDocument/2006/relationships/hyperlink" Target="http://www.sec.gov/cgi-bin/browse-edgar?action=getcompany&amp;CIK=00014484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3570</Characters>
  <CharactersWithSpaces>4171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