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44" w:lineRule="exact"/>
        <w:rPr>
          <w:sz w:val="24"/>
          <w:szCs w:val="24"/>
          <w:color w:val="auto"/>
        </w:rPr>
      </w:pPr>
    </w:p>
    <w:p>
      <w:pPr>
        <w:ind w:left="760"/>
        <w:spacing w:after="0"/>
        <w:rPr>
          <w:sz w:val="20"/>
          <w:szCs w:val="20"/>
          <w:color w:val="auto"/>
        </w:rPr>
      </w:pPr>
      <w:r>
        <w:rPr>
          <w:rFonts w:ascii="Arial" w:cs="Arial" w:eastAsia="Arial" w:hAnsi="Arial"/>
          <w:sz w:val="23"/>
          <w:szCs w:val="23"/>
          <w:b w:val="1"/>
          <w:bCs w:val="1"/>
          <w:color w:val="auto"/>
        </w:rPr>
        <w:t>FORM 4</w:t>
      </w:r>
    </w:p>
    <w:p>
      <w:pPr>
        <w:spacing w:after="0" w:line="200" w:lineRule="exact"/>
        <w:rPr>
          <w:sz w:val="24"/>
          <w:szCs w:val="24"/>
          <w:color w:val="auto"/>
        </w:rPr>
      </w:pPr>
    </w:p>
    <w:p>
      <w:pPr>
        <w:spacing w:after="0" w:line="240" w:lineRule="exact"/>
        <w:rPr>
          <w:sz w:val="24"/>
          <w:szCs w:val="24"/>
          <w:color w:val="auto"/>
        </w:rPr>
      </w:pPr>
    </w:p>
    <w:p>
      <w:pPr>
        <w:ind w:left="360" w:right="40"/>
        <w:spacing w:after="0" w:line="235"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35560</wp:posOffset>
            </wp:positionH>
            <wp:positionV relativeFrom="paragraph">
              <wp:posOffset>-227965</wp:posOffset>
            </wp:positionV>
            <wp:extent cx="123825" cy="12382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3825" cy="123825"/>
                    </a:xfrm>
                    <a:prstGeom prst="rect">
                      <a:avLst/>
                    </a:prstGeom>
                    <a:noFill/>
                  </pic:spPr>
                </pic:pic>
              </a:graphicData>
            </a:graphic>
          </wp:anchor>
        </w:drawing>
      </w:r>
    </w:p>
    <w:p>
      <w:pPr>
        <w:spacing w:after="0" w:line="220" w:lineRule="exact"/>
        <w:rPr>
          <w:sz w:val="24"/>
          <w:szCs w:val="24"/>
          <w:color w:val="auto"/>
        </w:rPr>
      </w:pPr>
    </w:p>
    <w:p>
      <w:pPr>
        <w:ind w:left="360"/>
        <w:spacing w:after="0" w:line="230"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35560</wp:posOffset>
            </wp:positionH>
            <wp:positionV relativeFrom="paragraph">
              <wp:posOffset>-663575</wp:posOffset>
            </wp:positionV>
            <wp:extent cx="123825" cy="12382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3825" cy="12382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7"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3"/>
        </w:trPr>
        <w:tc>
          <w:tcPr>
            <w:tcW w:w="6300" w:type="dxa"/>
            <w:vAlign w:val="bottom"/>
          </w:tcPr>
          <w:p>
            <w:pPr>
              <w:jc w:val="center"/>
              <w:ind w:right="116"/>
              <w:spacing w:after="0"/>
              <w:rPr>
                <w:sz w:val="20"/>
                <w:szCs w:val="20"/>
                <w:color w:val="auto"/>
              </w:rPr>
            </w:pPr>
            <w:r>
              <w:rPr>
                <w:rFonts w:ascii="Arial" w:cs="Arial" w:eastAsia="Arial" w:hAnsi="Arial"/>
                <w:sz w:val="21"/>
                <w:szCs w:val="21"/>
                <w:b w:val="1"/>
                <w:bCs w:val="1"/>
                <w:color w:val="auto"/>
                <w:w w:val="98"/>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4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6"/>
        </w:trPr>
        <w:tc>
          <w:tcPr>
            <w:tcW w:w="6300" w:type="dxa"/>
            <w:vAlign w:val="bottom"/>
            <w:vMerge w:val="restart"/>
          </w:tcPr>
          <w:p>
            <w:pPr>
              <w:jc w:val="center"/>
              <w:ind w:right="116"/>
              <w:spacing w:after="0" w:line="146" w:lineRule="exact"/>
              <w:rPr>
                <w:sz w:val="20"/>
                <w:szCs w:val="20"/>
                <w:color w:val="auto"/>
              </w:rPr>
            </w:pPr>
            <w:r>
              <w:rPr>
                <w:rFonts w:ascii="Arial" w:cs="Arial" w:eastAsia="Arial" w:hAnsi="Arial"/>
                <w:sz w:val="13"/>
                <w:szCs w:val="13"/>
                <w:color w:val="auto"/>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0"/>
        </w:trPr>
        <w:tc>
          <w:tcPr>
            <w:tcW w:w="630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4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4"/>
        </w:trPr>
        <w:tc>
          <w:tcPr>
            <w:tcW w:w="6300" w:type="dxa"/>
            <w:vAlign w:val="bottom"/>
          </w:tcPr>
          <w:p>
            <w:pPr>
              <w:spacing w:after="0"/>
              <w:rPr>
                <w:sz w:val="9"/>
                <w:szCs w:val="9"/>
                <w:color w:val="auto"/>
              </w:rPr>
            </w:pPr>
          </w:p>
        </w:tc>
        <w:tc>
          <w:tcPr>
            <w:tcW w:w="40" w:type="dxa"/>
            <w:vAlign w:val="bottom"/>
          </w:tcPr>
          <w:p>
            <w:pPr>
              <w:spacing w:after="0"/>
              <w:rPr>
                <w:sz w:val="9"/>
                <w:szCs w:val="9"/>
                <w:color w:val="auto"/>
              </w:rPr>
            </w:pPr>
          </w:p>
        </w:tc>
        <w:tc>
          <w:tcPr>
            <w:tcW w:w="2020" w:type="dxa"/>
            <w:vAlign w:val="bottom"/>
            <w:gridSpan w:val="3"/>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0"/>
        </w:trPr>
        <w:tc>
          <w:tcPr>
            <w:tcW w:w="6300" w:type="dxa"/>
            <w:vAlign w:val="bottom"/>
            <w:vMerge w:val="restart"/>
          </w:tcPr>
          <w:p>
            <w:pPr>
              <w:jc w:val="center"/>
              <w:ind w:right="136"/>
              <w:spacing w:after="0"/>
              <w:rPr>
                <w:sz w:val="20"/>
                <w:szCs w:val="20"/>
                <w:color w:val="auto"/>
              </w:rPr>
            </w:pPr>
            <w:r>
              <w:rPr>
                <w:rFonts w:ascii="Arial" w:cs="Arial" w:eastAsia="Arial" w:hAnsi="Arial"/>
                <w:sz w:val="21"/>
                <w:szCs w:val="21"/>
                <w:b w:val="1"/>
                <w:bCs w:val="1"/>
                <w:color w:val="auto"/>
                <w:w w:val="98"/>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4"/>
        </w:trPr>
        <w:tc>
          <w:tcPr>
            <w:tcW w:w="630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ind w:right="2"/>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0"/>
        </w:trPr>
        <w:tc>
          <w:tcPr>
            <w:tcW w:w="630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2"/>
        </w:trPr>
        <w:tc>
          <w:tcPr>
            <w:tcW w:w="630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2"/>
        </w:trPr>
        <w:tc>
          <w:tcPr>
            <w:tcW w:w="6300" w:type="dxa"/>
            <w:vAlign w:val="bottom"/>
            <w:vMerge w:val="restart"/>
          </w:tcPr>
          <w:p>
            <w:pPr>
              <w:jc w:val="center"/>
              <w:ind w:right="116"/>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5"/>
                <w:szCs w:val="15"/>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ind w:right="2"/>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2"/>
        </w:trPr>
        <w:tc>
          <w:tcPr>
            <w:tcW w:w="630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30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5265420</wp:posOffset>
            </wp:positionH>
            <wp:positionV relativeFrom="paragraph">
              <wp:posOffset>-631190</wp:posOffset>
            </wp:positionV>
            <wp:extent cx="58420" cy="64452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8420" cy="644525"/>
                    </a:xfrm>
                    <a:prstGeom prst="rect">
                      <a:avLst/>
                    </a:prstGeom>
                    <a:noFill/>
                  </pic:spPr>
                </pic:pic>
              </a:graphicData>
            </a:graphic>
          </wp:anchor>
        </w:drawing>
        <w:drawing>
          <wp:anchor simplePos="0" relativeHeight="251657728" behindDoc="1" locked="0" layoutInCell="0" allowOverlap="1">
            <wp:simplePos x="0" y="0"/>
            <wp:positionH relativeFrom="column">
              <wp:posOffset>3994150</wp:posOffset>
            </wp:positionH>
            <wp:positionV relativeFrom="paragraph">
              <wp:posOffset>-631190</wp:posOffset>
            </wp:positionV>
            <wp:extent cx="58420" cy="64452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8420" cy="644525"/>
                    </a:xfrm>
                    <a:prstGeom prst="rect">
                      <a:avLst/>
                    </a:prstGeom>
                    <a:noFill/>
                  </pic:spPr>
                </pic:pic>
              </a:graphicData>
            </a:graphic>
          </wp:anchor>
        </w:drawing>
      </w:r>
    </w:p>
    <w:p>
      <w:pPr>
        <w:ind w:left="142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-1635125</wp:posOffset>
            </wp:positionH>
            <wp:positionV relativeFrom="paragraph">
              <wp:posOffset>750570</wp:posOffset>
            </wp:positionV>
            <wp:extent cx="6992620" cy="520128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92620" cy="5201285"/>
                    </a:xfrm>
                    <a:prstGeom prst="rect">
                      <a:avLst/>
                    </a:prstGeom>
                    <a:noFill/>
                  </pic:spPr>
                </pic:pic>
              </a:graphicData>
            </a:graphic>
          </wp:anchor>
        </w:drawing>
      </w:r>
    </w:p>
    <w:p>
      <w:pPr>
        <w:spacing w:after="0" w:line="1256" w:lineRule="exact"/>
        <w:rPr>
          <w:sz w:val="24"/>
          <w:szCs w:val="24"/>
          <w:color w:val="auto"/>
        </w:rPr>
      </w:pPr>
    </w:p>
    <w:p>
      <w:pPr>
        <w:sectPr>
          <w:pgSz w:w="11900" w:h="16838" w:orient="portrait"/>
          <w:cols w:equalWidth="0" w:num="2">
            <w:col w:w="2300" w:space="260"/>
            <w:col w:w="8520"/>
          </w:cols>
          <w:pgMar w:left="460" w:top="216" w:right="359" w:bottom="144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1"/>
          <w:szCs w:val="21"/>
          <w:color w:val="auto"/>
          <w:vertAlign w:val="superscript"/>
        </w:rPr>
        <w:t>*</w:t>
      </w:r>
    </w:p>
    <w:p>
      <w:pPr>
        <w:ind w:left="120"/>
        <w:spacing w:after="0"/>
        <w:rPr>
          <w:rFonts w:ascii="Times New Roman" w:cs="Times New Roman" w:eastAsia="Times New Roman" w:hAnsi="Times New Roman"/>
          <w:sz w:val="21"/>
          <w:szCs w:val="21"/>
          <w:u w:val="single" w:color="auto"/>
          <w:color w:val="0000EE"/>
        </w:rPr>
      </w:pPr>
      <w:hyperlink r:id="rId13">
        <w:r>
          <w:rPr>
            <w:rFonts w:ascii="Times New Roman" w:cs="Times New Roman" w:eastAsia="Times New Roman" w:hAnsi="Times New Roman"/>
            <w:sz w:val="21"/>
            <w:szCs w:val="21"/>
            <w:u w:val="single" w:color="auto"/>
            <w:color w:val="0000EE"/>
          </w:rPr>
          <w:t>Odence-Ford Marion</w:t>
        </w:r>
      </w:hyperlink>
    </w:p>
    <w:p>
      <w:pPr>
        <w:spacing w:after="0" w:line="295"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72" w:lineRule="exact"/>
        <w:rPr>
          <w:sz w:val="24"/>
          <w:szCs w:val="24"/>
          <w:color w:val="auto"/>
        </w:rPr>
      </w:pPr>
    </w:p>
    <w:p>
      <w:pPr>
        <w:ind w:left="120" w:right="480"/>
        <w:spacing w:after="0" w:line="330" w:lineRule="auto"/>
        <w:rPr>
          <w:sz w:val="20"/>
          <w:szCs w:val="20"/>
          <w:color w:val="auto"/>
        </w:rPr>
      </w:pPr>
      <w:r>
        <w:rPr>
          <w:rFonts w:ascii="Times New Roman" w:cs="Times New Roman" w:eastAsia="Times New Roman" w:hAnsi="Times New Roman"/>
          <w:sz w:val="16"/>
          <w:szCs w:val="16"/>
          <w:color w:val="0000FF"/>
        </w:rPr>
        <w:t>C/O OPTIMIZERX CORPORATION 260 CHARLES STREET, SUITE 302</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line="3" w:lineRule="exact"/>
        <w:rPr>
          <w:sz w:val="24"/>
          <w:szCs w:val="24"/>
          <w:color w:val="auto"/>
        </w:rPr>
      </w:pPr>
    </w:p>
    <w:p>
      <w:pPr>
        <w:spacing w:after="0"/>
        <w:rPr>
          <w:rFonts w:ascii="Times New Roman" w:cs="Times New Roman" w:eastAsia="Times New Roman" w:hAnsi="Times New Roman"/>
          <w:sz w:val="21"/>
          <w:szCs w:val="21"/>
          <w:color w:val="0000EE"/>
        </w:rPr>
      </w:pPr>
      <w:hyperlink r:id="rId14">
        <w:r>
          <w:rPr>
            <w:rFonts w:ascii="Times New Roman" w:cs="Times New Roman" w:eastAsia="Times New Roman" w:hAnsi="Times New Roman"/>
            <w:sz w:val="21"/>
            <w:szCs w:val="21"/>
            <w:u w:val="single" w:color="auto"/>
            <w:color w:val="0000EE"/>
          </w:rPr>
          <w:t>OptimizeRx Corp</w:t>
        </w:r>
        <w:r>
          <w:rPr>
            <w:rFonts w:ascii="Times New Roman" w:cs="Times New Roman" w:eastAsia="Times New Roman" w:hAnsi="Times New Roman"/>
            <w:sz w:val="21"/>
            <w:szCs w:val="21"/>
            <w:color w:val="0000EE"/>
          </w:rPr>
          <w:t xml:space="preserve"> </w:t>
        </w:r>
      </w:hyperlink>
      <w:r>
        <w:rPr>
          <w:rFonts w:ascii="Times New Roman" w:cs="Times New Roman" w:eastAsia="Times New Roman" w:hAnsi="Times New Roman"/>
          <w:sz w:val="21"/>
          <w:szCs w:val="21"/>
          <w:color w:val="000000"/>
        </w:rPr>
        <w:t>[</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16"/>
          <w:szCs w:val="16"/>
          <w:color w:val="0000FF"/>
        </w:rPr>
        <w:t>OPRX</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21"/>
          <w:szCs w:val="21"/>
          <w:color w:val="000000"/>
        </w:rPr>
        <w:t>]</w:t>
      </w:r>
    </w:p>
    <w:p>
      <w:pPr>
        <w:spacing w:after="0" w:line="360" w:lineRule="exact"/>
        <w:rPr>
          <w:sz w:val="24"/>
          <w:szCs w:val="24"/>
          <w:color w:val="auto"/>
        </w:rPr>
      </w:pPr>
    </w:p>
    <w:p>
      <w:pPr>
        <w:spacing w:after="0"/>
        <w:rPr>
          <w:sz w:val="20"/>
          <w:szCs w:val="20"/>
          <w:color w:val="auto"/>
        </w:rPr>
      </w:pPr>
      <w:r>
        <w:rPr>
          <w:rFonts w:ascii="Arial" w:cs="Arial" w:eastAsia="Arial" w:hAnsi="Arial"/>
          <w:sz w:val="12"/>
          <w:szCs w:val="12"/>
          <w:color w:val="auto"/>
        </w:rPr>
        <w:t>3. Date of Earliest Transaction (Month/Day/Year)</w:t>
      </w:r>
    </w:p>
    <w:p>
      <w:pPr>
        <w:spacing w:after="0" w:line="23"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color w:val="0000FF"/>
        </w:rPr>
        <w:t>10/03/2024</w:t>
      </w:r>
    </w:p>
    <w:p>
      <w:pPr>
        <w:spacing w:after="0" w:line="20" w:lineRule="exact"/>
        <w:rPr>
          <w:sz w:val="24"/>
          <w:szCs w:val="24"/>
          <w:color w:val="auto"/>
        </w:rPr>
      </w:pPr>
      <w:r>
        <w:rPr>
          <w:sz w:val="24"/>
          <w:szCs w:val="24"/>
          <w:color w:val="auto"/>
        </w:rPr>
        <w:br w:type="column"/>
      </w:r>
    </w:p>
    <w:p>
      <w:pPr>
        <w:ind w:left="-6" w:right="620" w:firstLine="6"/>
        <w:spacing w:after="0" w:line="260" w:lineRule="auto"/>
        <w:tabs>
          <w:tab w:leader="none" w:pos="139"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1" w:lineRule="exact"/>
        <w:rPr>
          <w:sz w:val="24"/>
          <w:szCs w:val="24"/>
          <w:color w:val="auto"/>
        </w:rPr>
      </w:pPr>
    </w:p>
    <w:p>
      <w:pPr>
        <w:ind w:left="534"/>
        <w:spacing w:after="0"/>
        <w:tabs>
          <w:tab w:leader="none" w:pos="2094" w:val="left"/>
        </w:tabs>
        <w:rPr>
          <w:sz w:val="20"/>
          <w:szCs w:val="20"/>
          <w:color w:val="auto"/>
        </w:rPr>
      </w:pPr>
      <w:r>
        <w:rPr>
          <w:rFonts w:ascii="Arial" w:cs="Arial" w:eastAsia="Arial" w:hAnsi="Arial"/>
          <w:sz w:val="13"/>
          <w:szCs w:val="13"/>
          <w:color w:val="auto"/>
        </w:rPr>
        <w:t>Director</w:t>
      </w:r>
      <w:r>
        <w:rPr>
          <w:sz w:val="20"/>
          <w:szCs w:val="20"/>
          <w:color w:val="auto"/>
        </w:rPr>
        <w:tab/>
      </w:r>
      <w:r>
        <w:rPr>
          <w:rFonts w:ascii="Arial" w:cs="Arial" w:eastAsia="Arial" w:hAnsi="Arial"/>
          <w:sz w:val="13"/>
          <w:szCs w:val="13"/>
          <w:color w:val="auto"/>
        </w:rPr>
        <w:t>10% Owner</w:t>
      </w:r>
    </w:p>
    <w:p>
      <w:pPr>
        <w:spacing w:after="0" w:line="46" w:lineRule="exact"/>
        <w:rPr>
          <w:sz w:val="24"/>
          <w:szCs w:val="24"/>
          <w:color w:val="auto"/>
        </w:rPr>
      </w:pPr>
    </w:p>
    <w:p>
      <w:pPr>
        <w:jc w:val="right"/>
        <w:ind w:right="440"/>
        <w:spacing w:after="0"/>
        <w:tabs>
          <w:tab w:leader="none" w:pos="780" w:val="left"/>
        </w:tabs>
        <w:rPr>
          <w:sz w:val="20"/>
          <w:szCs w:val="20"/>
          <w:color w:val="auto"/>
        </w:rPr>
      </w:pPr>
      <w:r>
        <w:rPr>
          <w:rFonts w:ascii="Arial" w:cs="Arial" w:eastAsia="Arial" w:hAnsi="Arial"/>
          <w:sz w:val="13"/>
          <w:szCs w:val="13"/>
          <w:color w:val="auto"/>
        </w:rPr>
        <w:t>Officer (give title</w:t>
      </w:r>
      <w:r>
        <w:rPr>
          <w:sz w:val="20"/>
          <w:szCs w:val="20"/>
          <w:color w:val="auto"/>
        </w:rPr>
        <w:tab/>
      </w:r>
      <w:r>
        <w:rPr>
          <w:rFonts w:ascii="Arial" w:cs="Arial" w:eastAsia="Arial" w:hAnsi="Arial"/>
          <w:sz w:val="12"/>
          <w:szCs w:val="12"/>
          <w:color w:val="auto"/>
        </w:rPr>
        <w:t>Other (specify</w:t>
      </w:r>
    </w:p>
    <w:p>
      <w:pPr>
        <w:spacing w:after="0" w:line="6" w:lineRule="exact"/>
        <w:rPr>
          <w:sz w:val="24"/>
          <w:szCs w:val="24"/>
          <w:color w:val="auto"/>
        </w:rPr>
      </w:pPr>
    </w:p>
    <w:p>
      <w:pPr>
        <w:ind w:left="534"/>
        <w:spacing w:after="0"/>
        <w:tabs>
          <w:tab w:leader="none" w:pos="2094" w:val="left"/>
        </w:tabs>
        <w:rPr>
          <w:sz w:val="20"/>
          <w:szCs w:val="20"/>
          <w:color w:val="auto"/>
        </w:rPr>
      </w:pPr>
      <w:r>
        <w:rPr>
          <w:rFonts w:ascii="Arial" w:cs="Arial" w:eastAsia="Arial" w:hAnsi="Arial"/>
          <w:sz w:val="13"/>
          <w:szCs w:val="13"/>
          <w:color w:val="auto"/>
        </w:rPr>
        <w:t>below)</w:t>
      </w:r>
      <w:r>
        <w:rPr>
          <w:sz w:val="20"/>
          <w:szCs w:val="20"/>
          <w:color w:val="auto"/>
        </w:rPr>
        <w:tab/>
      </w:r>
      <w:r>
        <w:rPr>
          <w:rFonts w:ascii="Arial" w:cs="Arial" w:eastAsia="Arial" w:hAnsi="Arial"/>
          <w:sz w:val="13"/>
          <w:szCs w:val="13"/>
          <w:color w:val="auto"/>
        </w:rPr>
        <w:t>below)</w:t>
      </w:r>
    </w:p>
    <w:p>
      <w:pPr>
        <w:spacing w:after="0" w:line="34" w:lineRule="exact"/>
        <w:rPr>
          <w:sz w:val="24"/>
          <w:szCs w:val="24"/>
          <w:color w:val="auto"/>
        </w:rPr>
      </w:pPr>
    </w:p>
    <w:p>
      <w:pPr>
        <w:ind w:left="674"/>
        <w:spacing w:after="0"/>
        <w:rPr>
          <w:sz w:val="20"/>
          <w:szCs w:val="20"/>
          <w:color w:val="auto"/>
        </w:rPr>
      </w:pPr>
      <w:r>
        <w:rPr>
          <w:rFonts w:ascii="Times New Roman" w:cs="Times New Roman" w:eastAsia="Times New Roman" w:hAnsi="Times New Roman"/>
          <w:sz w:val="17"/>
          <w:szCs w:val="17"/>
          <w:color w:val="0000FF"/>
        </w:rPr>
        <w:t>General Counsel and CCO</w:t>
      </w:r>
    </w:p>
    <w:p>
      <w:pPr>
        <w:spacing w:after="0" w:line="441" w:lineRule="exact"/>
        <w:rPr>
          <w:sz w:val="24"/>
          <w:szCs w:val="24"/>
          <w:color w:val="auto"/>
        </w:rPr>
      </w:pPr>
    </w:p>
    <w:p>
      <w:pPr>
        <w:sectPr>
          <w:pgSz w:w="11900" w:h="16838" w:orient="portrait"/>
          <w:cols w:equalWidth="0" w:num="3">
            <w:col w:w="3180" w:space="720"/>
            <w:col w:w="3106" w:space="720"/>
            <w:col w:w="3354"/>
          </w:cols>
          <w:pgMar w:left="460" w:top="216" w:right="359" w:bottom="1440" w:gutter="0" w:footer="0" w:header="0"/>
          <w:type w:val="continuous"/>
        </w:sectPr>
      </w:pPr>
    </w:p>
    <w:tbl>
      <w:tblPr>
        <w:tblLayout w:type="fixed"/>
        <w:tblInd w:w="0" w:type="dxa"/>
        <w:tblCellMar>
          <w:top w:w="0" w:type="dxa"/>
          <w:left w:w="0" w:type="dxa"/>
          <w:bottom w:w="0" w:type="dxa"/>
          <w:right w:w="0" w:type="dxa"/>
        </w:tblCellMar>
      </w:tblPr>
      <w:tr>
        <w:trPr>
          <w:trHeight w:val="124"/>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20" w:type="dxa"/>
            <w:vAlign w:val="bottom"/>
            <w:tcBorders>
              <w:bottom w:val="single" w:sz="8" w:color="9A9A9A"/>
            </w:tcBorders>
          </w:tcPr>
          <w:p>
            <w:pPr>
              <w:spacing w:after="0"/>
              <w:rPr>
                <w:sz w:val="10"/>
                <w:szCs w:val="10"/>
                <w:color w:val="auto"/>
              </w:rPr>
            </w:pPr>
          </w:p>
        </w:tc>
        <w:tc>
          <w:tcPr>
            <w:tcW w:w="620" w:type="dxa"/>
            <w:vAlign w:val="bottom"/>
            <w:tcBorders>
              <w:bottom w:val="single" w:sz="8" w:color="9A9A9A"/>
            </w:tcBorders>
          </w:tcPr>
          <w:p>
            <w:pPr>
              <w:spacing w:after="0"/>
              <w:rPr>
                <w:sz w:val="10"/>
                <w:szCs w:val="10"/>
                <w:color w:val="auto"/>
              </w:rPr>
            </w:pPr>
          </w:p>
        </w:tc>
        <w:tc>
          <w:tcPr>
            <w:tcW w:w="160" w:type="dxa"/>
            <w:vAlign w:val="bottom"/>
            <w:tcBorders>
              <w:bottom w:val="single" w:sz="8" w:color="9A9A9A"/>
            </w:tcBorders>
          </w:tcPr>
          <w:p>
            <w:pPr>
              <w:spacing w:after="0"/>
              <w:rPr>
                <w:sz w:val="10"/>
                <w:szCs w:val="10"/>
                <w:color w:val="auto"/>
              </w:rPr>
            </w:pPr>
          </w:p>
        </w:tc>
        <w:tc>
          <w:tcPr>
            <w:tcW w:w="1040" w:type="dxa"/>
            <w:vAlign w:val="bottom"/>
            <w:tcBorders>
              <w:bottom w:val="single" w:sz="8" w:color="9A9A9A"/>
            </w:tcBorders>
          </w:tcPr>
          <w:p>
            <w:pPr>
              <w:spacing w:after="0"/>
              <w:rPr>
                <w:sz w:val="10"/>
                <w:szCs w:val="10"/>
                <w:color w:val="auto"/>
              </w:rPr>
            </w:pPr>
          </w:p>
        </w:tc>
        <w:tc>
          <w:tcPr>
            <w:tcW w:w="1140" w:type="dxa"/>
            <w:vAlign w:val="bottom"/>
            <w:tcBorders>
              <w:bottom w:val="single" w:sz="8" w:color="9A9A9A"/>
            </w:tcBorders>
          </w:tcPr>
          <w:p>
            <w:pPr>
              <w:spacing w:after="0"/>
              <w:rPr>
                <w:sz w:val="10"/>
                <w:szCs w:val="10"/>
                <w:color w:val="auto"/>
              </w:rPr>
            </w:pPr>
          </w:p>
        </w:tc>
        <w:tc>
          <w:tcPr>
            <w:tcW w:w="60" w:type="dxa"/>
            <w:vAlign w:val="bottom"/>
            <w:tcBorders>
              <w:bottom w:val="single" w:sz="8" w:color="9A9A9A"/>
            </w:tcBorders>
          </w:tcPr>
          <w:p>
            <w:pPr>
              <w:spacing w:after="0"/>
              <w:rPr>
                <w:sz w:val="10"/>
                <w:szCs w:val="10"/>
                <w:color w:val="auto"/>
              </w:rPr>
            </w:pPr>
          </w:p>
        </w:tc>
        <w:tc>
          <w:tcPr>
            <w:tcW w:w="3680" w:type="dxa"/>
            <w:vAlign w:val="bottom"/>
            <w:gridSpan w:val="8"/>
          </w:tcPr>
          <w:p>
            <w:pPr>
              <w:jc w:val="center"/>
              <w:spacing w:after="0" w:line="111" w:lineRule="exact"/>
              <w:rPr>
                <w:sz w:val="20"/>
                <w:szCs w:val="20"/>
                <w:color w:val="auto"/>
              </w:rPr>
            </w:pPr>
            <w:r>
              <w:rPr>
                <w:rFonts w:ascii="Arial" w:cs="Arial" w:eastAsia="Arial" w:hAnsi="Arial"/>
                <w:sz w:val="12"/>
                <w:szCs w:val="12"/>
                <w:color w:val="auto"/>
              </w:rPr>
              <w:t>4. If Amendment, Date of Original Filed (Month/Day/Year)</w:t>
            </w:r>
          </w:p>
        </w:tc>
        <w:tc>
          <w:tcPr>
            <w:tcW w:w="3660" w:type="dxa"/>
            <w:vAlign w:val="bottom"/>
            <w:gridSpan w:val="9"/>
          </w:tcPr>
          <w:p>
            <w:pPr>
              <w:ind w:left="300"/>
              <w:spacing w:after="0" w:line="111" w:lineRule="exact"/>
              <w:rPr>
                <w:sz w:val="20"/>
                <w:szCs w:val="20"/>
                <w:color w:val="auto"/>
              </w:rPr>
            </w:pPr>
            <w:r>
              <w:rPr>
                <w:rFonts w:ascii="Arial" w:cs="Arial" w:eastAsia="Arial" w:hAnsi="Arial"/>
                <w:sz w:val="12"/>
                <w:szCs w:val="12"/>
                <w:color w:val="auto"/>
              </w:rPr>
              <w:t>6. Individual or Joint/Group Filing (Check Applicable</w:t>
            </w: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700" w:type="dxa"/>
            <w:vAlign w:val="bottom"/>
            <w:gridSpan w:val="2"/>
            <w:vMerge w:val="restart"/>
          </w:tcPr>
          <w:p>
            <w:pPr>
              <w:ind w:left="60"/>
              <w:spacing w:after="0"/>
              <w:rPr>
                <w:sz w:val="20"/>
                <w:szCs w:val="20"/>
                <w:color w:val="auto"/>
              </w:rPr>
            </w:pPr>
            <w:r>
              <w:rPr>
                <w:rFonts w:ascii="Arial" w:cs="Arial" w:eastAsia="Arial" w:hAnsi="Arial"/>
                <w:sz w:val="13"/>
                <w:szCs w:val="13"/>
                <w:color w:val="auto"/>
              </w:rPr>
              <w:t>(Street)</w:t>
            </w:r>
          </w:p>
        </w:tc>
        <w:tc>
          <w:tcPr>
            <w:tcW w:w="6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700" w:type="dxa"/>
            <w:vAlign w:val="bottom"/>
            <w:gridSpan w:val="2"/>
          </w:tcPr>
          <w:p>
            <w:pPr>
              <w:ind w:left="300"/>
              <w:spacing w:after="0"/>
              <w:rPr>
                <w:sz w:val="20"/>
                <w:szCs w:val="20"/>
                <w:color w:val="auto"/>
              </w:rPr>
            </w:pPr>
            <w:r>
              <w:rPr>
                <w:rFonts w:ascii="Arial" w:cs="Arial" w:eastAsia="Arial" w:hAnsi="Arial"/>
                <w:sz w:val="13"/>
                <w:szCs w:val="13"/>
                <w:color w:val="auto"/>
              </w:rPr>
              <w:t>Line)</w:t>
            </w:r>
          </w:p>
        </w:tc>
        <w:tc>
          <w:tcPr>
            <w:tcW w:w="60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91"/>
        </w:trPr>
        <w:tc>
          <w:tcPr>
            <w:tcW w:w="20" w:type="dxa"/>
            <w:vAlign w:val="bottom"/>
          </w:tcPr>
          <w:p>
            <w:pPr>
              <w:spacing w:after="0"/>
              <w:rPr>
                <w:sz w:val="7"/>
                <w:szCs w:val="7"/>
                <w:color w:val="auto"/>
              </w:rPr>
            </w:pPr>
          </w:p>
        </w:tc>
        <w:tc>
          <w:tcPr>
            <w:tcW w:w="700" w:type="dxa"/>
            <w:vAlign w:val="bottom"/>
            <w:gridSpan w:val="2"/>
            <w:vMerge w:val="continue"/>
          </w:tcPr>
          <w:p>
            <w:pPr>
              <w:spacing w:after="0"/>
              <w:rPr>
                <w:sz w:val="7"/>
                <w:szCs w:val="7"/>
                <w:color w:val="auto"/>
              </w:rPr>
            </w:pPr>
          </w:p>
        </w:tc>
        <w:tc>
          <w:tcPr>
            <w:tcW w:w="620" w:type="dxa"/>
            <w:vAlign w:val="bottom"/>
          </w:tcPr>
          <w:p>
            <w:pPr>
              <w:spacing w:after="0"/>
              <w:rPr>
                <w:sz w:val="7"/>
                <w:szCs w:val="7"/>
                <w:color w:val="auto"/>
              </w:rPr>
            </w:pPr>
          </w:p>
        </w:tc>
        <w:tc>
          <w:tcPr>
            <w:tcW w:w="160" w:type="dxa"/>
            <w:vAlign w:val="bottom"/>
          </w:tcPr>
          <w:p>
            <w:pPr>
              <w:spacing w:after="0"/>
              <w:rPr>
                <w:sz w:val="7"/>
                <w:szCs w:val="7"/>
                <w:color w:val="auto"/>
              </w:rPr>
            </w:pPr>
          </w:p>
        </w:tc>
        <w:tc>
          <w:tcPr>
            <w:tcW w:w="1040" w:type="dxa"/>
            <w:vAlign w:val="bottom"/>
          </w:tcPr>
          <w:p>
            <w:pPr>
              <w:spacing w:after="0"/>
              <w:rPr>
                <w:sz w:val="7"/>
                <w:szCs w:val="7"/>
                <w:color w:val="auto"/>
              </w:rPr>
            </w:pPr>
          </w:p>
        </w:tc>
        <w:tc>
          <w:tcPr>
            <w:tcW w:w="1140" w:type="dxa"/>
            <w:vAlign w:val="bottom"/>
          </w:tcPr>
          <w:p>
            <w:pPr>
              <w:spacing w:after="0"/>
              <w:rPr>
                <w:sz w:val="7"/>
                <w:szCs w:val="7"/>
                <w:color w:val="auto"/>
              </w:rPr>
            </w:pPr>
          </w:p>
        </w:tc>
        <w:tc>
          <w:tcPr>
            <w:tcW w:w="60" w:type="dxa"/>
            <w:vAlign w:val="bottom"/>
          </w:tcPr>
          <w:p>
            <w:pPr>
              <w:spacing w:after="0"/>
              <w:rPr>
                <w:sz w:val="7"/>
                <w:szCs w:val="7"/>
                <w:color w:val="auto"/>
              </w:rPr>
            </w:pPr>
          </w:p>
        </w:tc>
        <w:tc>
          <w:tcPr>
            <w:tcW w:w="580" w:type="dxa"/>
            <w:vAlign w:val="bottom"/>
          </w:tcPr>
          <w:p>
            <w:pPr>
              <w:spacing w:after="0"/>
              <w:rPr>
                <w:sz w:val="7"/>
                <w:szCs w:val="7"/>
                <w:color w:val="auto"/>
              </w:rPr>
            </w:pPr>
          </w:p>
        </w:tc>
        <w:tc>
          <w:tcPr>
            <w:tcW w:w="160" w:type="dxa"/>
            <w:vAlign w:val="bottom"/>
          </w:tcPr>
          <w:p>
            <w:pPr>
              <w:spacing w:after="0"/>
              <w:rPr>
                <w:sz w:val="7"/>
                <w:szCs w:val="7"/>
                <w:color w:val="auto"/>
              </w:rPr>
            </w:pPr>
          </w:p>
        </w:tc>
        <w:tc>
          <w:tcPr>
            <w:tcW w:w="800" w:type="dxa"/>
            <w:vAlign w:val="bottom"/>
          </w:tcPr>
          <w:p>
            <w:pPr>
              <w:spacing w:after="0"/>
              <w:rPr>
                <w:sz w:val="7"/>
                <w:szCs w:val="7"/>
                <w:color w:val="auto"/>
              </w:rPr>
            </w:pPr>
          </w:p>
        </w:tc>
        <w:tc>
          <w:tcPr>
            <w:tcW w:w="120" w:type="dxa"/>
            <w:vAlign w:val="bottom"/>
          </w:tcPr>
          <w:p>
            <w:pPr>
              <w:spacing w:after="0"/>
              <w:rPr>
                <w:sz w:val="7"/>
                <w:szCs w:val="7"/>
                <w:color w:val="auto"/>
              </w:rPr>
            </w:pPr>
          </w:p>
        </w:tc>
        <w:tc>
          <w:tcPr>
            <w:tcW w:w="640" w:type="dxa"/>
            <w:vAlign w:val="bottom"/>
          </w:tcPr>
          <w:p>
            <w:pPr>
              <w:spacing w:after="0"/>
              <w:rPr>
                <w:sz w:val="7"/>
                <w:szCs w:val="7"/>
                <w:color w:val="auto"/>
              </w:rPr>
            </w:pPr>
          </w:p>
        </w:tc>
        <w:tc>
          <w:tcPr>
            <w:tcW w:w="160" w:type="dxa"/>
            <w:vAlign w:val="bottom"/>
          </w:tcPr>
          <w:p>
            <w:pPr>
              <w:spacing w:after="0"/>
              <w:rPr>
                <w:sz w:val="7"/>
                <w:szCs w:val="7"/>
                <w:color w:val="auto"/>
              </w:rPr>
            </w:pPr>
          </w:p>
        </w:tc>
        <w:tc>
          <w:tcPr>
            <w:tcW w:w="580" w:type="dxa"/>
            <w:vAlign w:val="bottom"/>
          </w:tcPr>
          <w:p>
            <w:pPr>
              <w:spacing w:after="0"/>
              <w:rPr>
                <w:sz w:val="7"/>
                <w:szCs w:val="7"/>
                <w:color w:val="auto"/>
              </w:rPr>
            </w:pPr>
          </w:p>
        </w:tc>
        <w:tc>
          <w:tcPr>
            <w:tcW w:w="640" w:type="dxa"/>
            <w:vAlign w:val="bottom"/>
          </w:tcPr>
          <w:p>
            <w:pPr>
              <w:spacing w:after="0"/>
              <w:rPr>
                <w:sz w:val="7"/>
                <w:szCs w:val="7"/>
                <w:color w:val="auto"/>
              </w:rPr>
            </w:pPr>
          </w:p>
        </w:tc>
        <w:tc>
          <w:tcPr>
            <w:tcW w:w="520" w:type="dxa"/>
            <w:vAlign w:val="bottom"/>
          </w:tcPr>
          <w:p>
            <w:pPr>
              <w:spacing w:after="0"/>
              <w:rPr>
                <w:sz w:val="7"/>
                <w:szCs w:val="7"/>
                <w:color w:val="auto"/>
              </w:rPr>
            </w:pPr>
          </w:p>
        </w:tc>
        <w:tc>
          <w:tcPr>
            <w:tcW w:w="180" w:type="dxa"/>
            <w:vAlign w:val="bottom"/>
          </w:tcPr>
          <w:p>
            <w:pPr>
              <w:spacing w:after="0"/>
              <w:rPr>
                <w:sz w:val="7"/>
                <w:szCs w:val="7"/>
                <w:color w:val="auto"/>
              </w:rPr>
            </w:pPr>
          </w:p>
        </w:tc>
        <w:tc>
          <w:tcPr>
            <w:tcW w:w="2960" w:type="dxa"/>
            <w:vAlign w:val="bottom"/>
            <w:gridSpan w:val="7"/>
            <w:vMerge w:val="restart"/>
          </w:tcPr>
          <w:p>
            <w:pPr>
              <w:ind w:left="140"/>
              <w:spacing w:after="0"/>
              <w:rPr>
                <w:sz w:val="20"/>
                <w:szCs w:val="20"/>
                <w:color w:val="auto"/>
              </w:rPr>
            </w:pPr>
            <w:r>
              <w:rPr>
                <w:rFonts w:ascii="Arial" w:cs="Arial" w:eastAsia="Arial" w:hAnsi="Arial"/>
                <w:sz w:val="13"/>
                <w:szCs w:val="13"/>
                <w:color w:val="auto"/>
              </w:rPr>
              <w:t>Form filed by One Reporting Person</w:t>
            </w:r>
          </w:p>
        </w:tc>
        <w:tc>
          <w:tcPr>
            <w:tcW w:w="0" w:type="dxa"/>
            <w:vAlign w:val="bottom"/>
          </w:tcPr>
          <w:p>
            <w:pPr>
              <w:spacing w:after="0"/>
              <w:rPr>
                <w:sz w:val="1"/>
                <w:szCs w:val="1"/>
                <w:color w:val="auto"/>
              </w:rPr>
            </w:pPr>
          </w:p>
        </w:tc>
      </w:tr>
      <w:tr>
        <w:trPr>
          <w:trHeight w:val="117"/>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240" w:type="dxa"/>
            <w:vAlign w:val="bottom"/>
            <w:gridSpan w:val="2"/>
            <w:vMerge w:val="restart"/>
          </w:tcPr>
          <w:p>
            <w:pPr>
              <w:ind w:left="20"/>
              <w:spacing w:after="0"/>
              <w:rPr>
                <w:sz w:val="20"/>
                <w:szCs w:val="20"/>
                <w:color w:val="auto"/>
              </w:rPr>
            </w:pPr>
            <w:r>
              <w:rPr>
                <w:rFonts w:ascii="Times New Roman" w:cs="Times New Roman" w:eastAsia="Times New Roman" w:hAnsi="Times New Roman"/>
                <w:sz w:val="17"/>
                <w:szCs w:val="17"/>
                <w:color w:val="0000FF"/>
              </w:rPr>
              <w:t>WALTHAM</w:t>
            </w:r>
          </w:p>
        </w:tc>
        <w:tc>
          <w:tcPr>
            <w:tcW w:w="1200" w:type="dxa"/>
            <w:vAlign w:val="bottom"/>
            <w:gridSpan w:val="2"/>
            <w:vMerge w:val="restart"/>
          </w:tcPr>
          <w:p>
            <w:pPr>
              <w:spacing w:after="0"/>
              <w:rPr>
                <w:sz w:val="20"/>
                <w:szCs w:val="20"/>
                <w:color w:val="auto"/>
              </w:rPr>
            </w:pPr>
            <w:r>
              <w:rPr>
                <w:rFonts w:ascii="Times New Roman" w:cs="Times New Roman" w:eastAsia="Times New Roman" w:hAnsi="Times New Roman"/>
                <w:sz w:val="17"/>
                <w:szCs w:val="17"/>
                <w:color w:val="0000FF"/>
              </w:rPr>
              <w:t>MA</w:t>
            </w:r>
          </w:p>
        </w:tc>
        <w:tc>
          <w:tcPr>
            <w:tcW w:w="1140" w:type="dxa"/>
            <w:vAlign w:val="bottom"/>
            <w:vMerge w:val="restart"/>
          </w:tcPr>
          <w:p>
            <w:pPr>
              <w:ind w:left="20"/>
              <w:spacing w:after="0"/>
              <w:rPr>
                <w:sz w:val="20"/>
                <w:szCs w:val="20"/>
                <w:color w:val="auto"/>
              </w:rPr>
            </w:pPr>
            <w:r>
              <w:rPr>
                <w:rFonts w:ascii="Times New Roman" w:cs="Times New Roman" w:eastAsia="Times New Roman" w:hAnsi="Times New Roman"/>
                <w:sz w:val="17"/>
                <w:szCs w:val="17"/>
                <w:color w:val="0000FF"/>
              </w:rPr>
              <w:t>02453</w:t>
            </w:r>
          </w:p>
        </w:tc>
        <w:tc>
          <w:tcPr>
            <w:tcW w:w="6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2960" w:type="dxa"/>
            <w:vAlign w:val="bottom"/>
            <w:gridSpan w:val="7"/>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12"/>
        </w:trPr>
        <w:tc>
          <w:tcPr>
            <w:tcW w:w="20" w:type="dxa"/>
            <w:vAlign w:val="bottom"/>
          </w:tcPr>
          <w:p>
            <w:pPr>
              <w:spacing w:after="0"/>
              <w:rPr>
                <w:sz w:val="9"/>
                <w:szCs w:val="9"/>
                <w:color w:val="auto"/>
              </w:rPr>
            </w:pPr>
          </w:p>
        </w:tc>
        <w:tc>
          <w:tcPr>
            <w:tcW w:w="80" w:type="dxa"/>
            <w:vAlign w:val="bottom"/>
          </w:tcPr>
          <w:p>
            <w:pPr>
              <w:spacing w:after="0"/>
              <w:rPr>
                <w:sz w:val="9"/>
                <w:szCs w:val="9"/>
                <w:color w:val="auto"/>
              </w:rPr>
            </w:pPr>
          </w:p>
        </w:tc>
        <w:tc>
          <w:tcPr>
            <w:tcW w:w="1240" w:type="dxa"/>
            <w:vAlign w:val="bottom"/>
            <w:gridSpan w:val="2"/>
            <w:vMerge w:val="continue"/>
          </w:tcPr>
          <w:p>
            <w:pPr>
              <w:spacing w:after="0"/>
              <w:rPr>
                <w:sz w:val="9"/>
                <w:szCs w:val="9"/>
                <w:color w:val="auto"/>
              </w:rPr>
            </w:pPr>
          </w:p>
        </w:tc>
        <w:tc>
          <w:tcPr>
            <w:tcW w:w="1200" w:type="dxa"/>
            <w:vAlign w:val="bottom"/>
            <w:gridSpan w:val="2"/>
            <w:vMerge w:val="continue"/>
          </w:tcPr>
          <w:p>
            <w:pPr>
              <w:spacing w:after="0"/>
              <w:rPr>
                <w:sz w:val="9"/>
                <w:szCs w:val="9"/>
                <w:color w:val="auto"/>
              </w:rPr>
            </w:pPr>
          </w:p>
        </w:tc>
        <w:tc>
          <w:tcPr>
            <w:tcW w:w="1140" w:type="dxa"/>
            <w:vAlign w:val="bottom"/>
            <w:vMerge w:val="continue"/>
          </w:tcPr>
          <w:p>
            <w:pPr>
              <w:spacing w:after="0"/>
              <w:rPr>
                <w:sz w:val="9"/>
                <w:szCs w:val="9"/>
                <w:color w:val="auto"/>
              </w:rPr>
            </w:pPr>
          </w:p>
        </w:tc>
        <w:tc>
          <w:tcPr>
            <w:tcW w:w="60" w:type="dxa"/>
            <w:vAlign w:val="bottom"/>
          </w:tcPr>
          <w:p>
            <w:pPr>
              <w:spacing w:after="0"/>
              <w:rPr>
                <w:sz w:val="9"/>
                <w:szCs w:val="9"/>
                <w:color w:val="auto"/>
              </w:rPr>
            </w:pPr>
          </w:p>
        </w:tc>
        <w:tc>
          <w:tcPr>
            <w:tcW w:w="580" w:type="dxa"/>
            <w:vAlign w:val="bottom"/>
          </w:tcPr>
          <w:p>
            <w:pPr>
              <w:spacing w:after="0"/>
              <w:rPr>
                <w:sz w:val="9"/>
                <w:szCs w:val="9"/>
                <w:color w:val="auto"/>
              </w:rPr>
            </w:pPr>
          </w:p>
        </w:tc>
        <w:tc>
          <w:tcPr>
            <w:tcW w:w="160" w:type="dxa"/>
            <w:vAlign w:val="bottom"/>
          </w:tcPr>
          <w:p>
            <w:pPr>
              <w:spacing w:after="0"/>
              <w:rPr>
                <w:sz w:val="9"/>
                <w:szCs w:val="9"/>
                <w:color w:val="auto"/>
              </w:rPr>
            </w:pPr>
          </w:p>
        </w:tc>
        <w:tc>
          <w:tcPr>
            <w:tcW w:w="800" w:type="dxa"/>
            <w:vAlign w:val="bottom"/>
          </w:tcPr>
          <w:p>
            <w:pPr>
              <w:spacing w:after="0"/>
              <w:rPr>
                <w:sz w:val="9"/>
                <w:szCs w:val="9"/>
                <w:color w:val="auto"/>
              </w:rPr>
            </w:pPr>
          </w:p>
        </w:tc>
        <w:tc>
          <w:tcPr>
            <w:tcW w:w="120" w:type="dxa"/>
            <w:vAlign w:val="bottom"/>
          </w:tcPr>
          <w:p>
            <w:pPr>
              <w:spacing w:after="0"/>
              <w:rPr>
                <w:sz w:val="9"/>
                <w:szCs w:val="9"/>
                <w:color w:val="auto"/>
              </w:rPr>
            </w:pPr>
          </w:p>
        </w:tc>
        <w:tc>
          <w:tcPr>
            <w:tcW w:w="640" w:type="dxa"/>
            <w:vAlign w:val="bottom"/>
          </w:tcPr>
          <w:p>
            <w:pPr>
              <w:spacing w:after="0"/>
              <w:rPr>
                <w:sz w:val="9"/>
                <w:szCs w:val="9"/>
                <w:color w:val="auto"/>
              </w:rPr>
            </w:pPr>
          </w:p>
        </w:tc>
        <w:tc>
          <w:tcPr>
            <w:tcW w:w="160" w:type="dxa"/>
            <w:vAlign w:val="bottom"/>
          </w:tcPr>
          <w:p>
            <w:pPr>
              <w:spacing w:after="0"/>
              <w:rPr>
                <w:sz w:val="9"/>
                <w:szCs w:val="9"/>
                <w:color w:val="auto"/>
              </w:rPr>
            </w:pPr>
          </w:p>
        </w:tc>
        <w:tc>
          <w:tcPr>
            <w:tcW w:w="580" w:type="dxa"/>
            <w:vAlign w:val="bottom"/>
          </w:tcPr>
          <w:p>
            <w:pPr>
              <w:spacing w:after="0"/>
              <w:rPr>
                <w:sz w:val="9"/>
                <w:szCs w:val="9"/>
                <w:color w:val="auto"/>
              </w:rPr>
            </w:pPr>
          </w:p>
        </w:tc>
        <w:tc>
          <w:tcPr>
            <w:tcW w:w="640" w:type="dxa"/>
            <w:vAlign w:val="bottom"/>
          </w:tcPr>
          <w:p>
            <w:pPr>
              <w:spacing w:after="0"/>
              <w:rPr>
                <w:sz w:val="9"/>
                <w:szCs w:val="9"/>
                <w:color w:val="auto"/>
              </w:rPr>
            </w:pPr>
          </w:p>
        </w:tc>
        <w:tc>
          <w:tcPr>
            <w:tcW w:w="520" w:type="dxa"/>
            <w:vAlign w:val="bottom"/>
          </w:tcPr>
          <w:p>
            <w:pPr>
              <w:spacing w:after="0"/>
              <w:rPr>
                <w:sz w:val="9"/>
                <w:szCs w:val="9"/>
                <w:color w:val="auto"/>
              </w:rPr>
            </w:pPr>
          </w:p>
        </w:tc>
        <w:tc>
          <w:tcPr>
            <w:tcW w:w="180" w:type="dxa"/>
            <w:vAlign w:val="bottom"/>
          </w:tcPr>
          <w:p>
            <w:pPr>
              <w:spacing w:after="0"/>
              <w:rPr>
                <w:sz w:val="9"/>
                <w:szCs w:val="9"/>
                <w:color w:val="auto"/>
              </w:rPr>
            </w:pPr>
          </w:p>
        </w:tc>
        <w:tc>
          <w:tcPr>
            <w:tcW w:w="2960" w:type="dxa"/>
            <w:vAlign w:val="bottom"/>
            <w:gridSpan w:val="7"/>
            <w:vMerge w:val="restart"/>
          </w:tcPr>
          <w:p>
            <w:pPr>
              <w:ind w:left="140"/>
              <w:spacing w:after="0"/>
              <w:rPr>
                <w:sz w:val="20"/>
                <w:szCs w:val="20"/>
                <w:color w:val="auto"/>
              </w:rPr>
            </w:pPr>
            <w:r>
              <w:rPr>
                <w:rFonts w:ascii="Arial" w:cs="Arial" w:eastAsia="Arial" w:hAnsi="Arial"/>
                <w:sz w:val="13"/>
                <w:szCs w:val="13"/>
                <w:color w:val="auto"/>
              </w:rPr>
              <w:t>Form filed by More than One Reporting</w:t>
            </w:r>
          </w:p>
        </w:tc>
        <w:tc>
          <w:tcPr>
            <w:tcW w:w="0" w:type="dxa"/>
            <w:vAlign w:val="bottom"/>
          </w:tcPr>
          <w:p>
            <w:pPr>
              <w:spacing w:after="0"/>
              <w:rPr>
                <w:sz w:val="1"/>
                <w:szCs w:val="1"/>
                <w:color w:val="auto"/>
              </w:rPr>
            </w:pPr>
          </w:p>
        </w:tc>
      </w:tr>
      <w:tr>
        <w:trPr>
          <w:trHeight w:val="80"/>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620" w:type="dxa"/>
            <w:vAlign w:val="bottom"/>
          </w:tcPr>
          <w:p>
            <w:pPr>
              <w:spacing w:after="0"/>
              <w:rPr>
                <w:sz w:val="6"/>
                <w:szCs w:val="6"/>
                <w:color w:val="auto"/>
              </w:rPr>
            </w:pPr>
          </w:p>
        </w:tc>
        <w:tc>
          <w:tcPr>
            <w:tcW w:w="620" w:type="dxa"/>
            <w:vAlign w:val="bottom"/>
          </w:tcPr>
          <w:p>
            <w:pPr>
              <w:spacing w:after="0"/>
              <w:rPr>
                <w:sz w:val="6"/>
                <w:szCs w:val="6"/>
                <w:color w:val="auto"/>
              </w:rPr>
            </w:pPr>
          </w:p>
        </w:tc>
        <w:tc>
          <w:tcPr>
            <w:tcW w:w="160" w:type="dxa"/>
            <w:vAlign w:val="bottom"/>
          </w:tcPr>
          <w:p>
            <w:pPr>
              <w:spacing w:after="0"/>
              <w:rPr>
                <w:sz w:val="6"/>
                <w:szCs w:val="6"/>
                <w:color w:val="auto"/>
              </w:rPr>
            </w:pPr>
          </w:p>
        </w:tc>
        <w:tc>
          <w:tcPr>
            <w:tcW w:w="1040" w:type="dxa"/>
            <w:vAlign w:val="bottom"/>
          </w:tcPr>
          <w:p>
            <w:pPr>
              <w:spacing w:after="0"/>
              <w:rPr>
                <w:sz w:val="6"/>
                <w:szCs w:val="6"/>
                <w:color w:val="auto"/>
              </w:rPr>
            </w:pPr>
          </w:p>
        </w:tc>
        <w:tc>
          <w:tcPr>
            <w:tcW w:w="1140" w:type="dxa"/>
            <w:vAlign w:val="bottom"/>
          </w:tcPr>
          <w:p>
            <w:pPr>
              <w:spacing w:after="0"/>
              <w:rPr>
                <w:sz w:val="6"/>
                <w:szCs w:val="6"/>
                <w:color w:val="auto"/>
              </w:rPr>
            </w:pPr>
          </w:p>
        </w:tc>
        <w:tc>
          <w:tcPr>
            <w:tcW w:w="60" w:type="dxa"/>
            <w:vAlign w:val="bottom"/>
          </w:tcPr>
          <w:p>
            <w:pPr>
              <w:spacing w:after="0"/>
              <w:rPr>
                <w:sz w:val="6"/>
                <w:szCs w:val="6"/>
                <w:color w:val="auto"/>
              </w:rPr>
            </w:pPr>
          </w:p>
        </w:tc>
        <w:tc>
          <w:tcPr>
            <w:tcW w:w="580" w:type="dxa"/>
            <w:vAlign w:val="bottom"/>
          </w:tcPr>
          <w:p>
            <w:pPr>
              <w:spacing w:after="0"/>
              <w:rPr>
                <w:sz w:val="6"/>
                <w:szCs w:val="6"/>
                <w:color w:val="auto"/>
              </w:rPr>
            </w:pPr>
          </w:p>
        </w:tc>
        <w:tc>
          <w:tcPr>
            <w:tcW w:w="160" w:type="dxa"/>
            <w:vAlign w:val="bottom"/>
          </w:tcPr>
          <w:p>
            <w:pPr>
              <w:spacing w:after="0"/>
              <w:rPr>
                <w:sz w:val="6"/>
                <w:szCs w:val="6"/>
                <w:color w:val="auto"/>
              </w:rPr>
            </w:pPr>
          </w:p>
        </w:tc>
        <w:tc>
          <w:tcPr>
            <w:tcW w:w="800" w:type="dxa"/>
            <w:vAlign w:val="bottom"/>
          </w:tcPr>
          <w:p>
            <w:pPr>
              <w:spacing w:after="0"/>
              <w:rPr>
                <w:sz w:val="6"/>
                <w:szCs w:val="6"/>
                <w:color w:val="auto"/>
              </w:rPr>
            </w:pPr>
          </w:p>
        </w:tc>
        <w:tc>
          <w:tcPr>
            <w:tcW w:w="120" w:type="dxa"/>
            <w:vAlign w:val="bottom"/>
          </w:tcPr>
          <w:p>
            <w:pPr>
              <w:spacing w:after="0"/>
              <w:rPr>
                <w:sz w:val="6"/>
                <w:szCs w:val="6"/>
                <w:color w:val="auto"/>
              </w:rPr>
            </w:pPr>
          </w:p>
        </w:tc>
        <w:tc>
          <w:tcPr>
            <w:tcW w:w="640" w:type="dxa"/>
            <w:vAlign w:val="bottom"/>
          </w:tcPr>
          <w:p>
            <w:pPr>
              <w:spacing w:after="0"/>
              <w:rPr>
                <w:sz w:val="6"/>
                <w:szCs w:val="6"/>
                <w:color w:val="auto"/>
              </w:rPr>
            </w:pPr>
          </w:p>
        </w:tc>
        <w:tc>
          <w:tcPr>
            <w:tcW w:w="160" w:type="dxa"/>
            <w:vAlign w:val="bottom"/>
          </w:tcPr>
          <w:p>
            <w:pPr>
              <w:spacing w:after="0"/>
              <w:rPr>
                <w:sz w:val="6"/>
                <w:szCs w:val="6"/>
                <w:color w:val="auto"/>
              </w:rPr>
            </w:pPr>
          </w:p>
        </w:tc>
        <w:tc>
          <w:tcPr>
            <w:tcW w:w="580" w:type="dxa"/>
            <w:vAlign w:val="bottom"/>
          </w:tcPr>
          <w:p>
            <w:pPr>
              <w:spacing w:after="0"/>
              <w:rPr>
                <w:sz w:val="6"/>
                <w:szCs w:val="6"/>
                <w:color w:val="auto"/>
              </w:rPr>
            </w:pPr>
          </w:p>
        </w:tc>
        <w:tc>
          <w:tcPr>
            <w:tcW w:w="640" w:type="dxa"/>
            <w:vAlign w:val="bottom"/>
          </w:tcPr>
          <w:p>
            <w:pPr>
              <w:spacing w:after="0"/>
              <w:rPr>
                <w:sz w:val="6"/>
                <w:szCs w:val="6"/>
                <w:color w:val="auto"/>
              </w:rPr>
            </w:pPr>
          </w:p>
        </w:tc>
        <w:tc>
          <w:tcPr>
            <w:tcW w:w="520" w:type="dxa"/>
            <w:vAlign w:val="bottom"/>
          </w:tcPr>
          <w:p>
            <w:pPr>
              <w:spacing w:after="0"/>
              <w:rPr>
                <w:sz w:val="6"/>
                <w:szCs w:val="6"/>
                <w:color w:val="auto"/>
              </w:rPr>
            </w:pPr>
          </w:p>
        </w:tc>
        <w:tc>
          <w:tcPr>
            <w:tcW w:w="180" w:type="dxa"/>
            <w:vAlign w:val="bottom"/>
          </w:tcPr>
          <w:p>
            <w:pPr>
              <w:spacing w:after="0"/>
              <w:rPr>
                <w:sz w:val="6"/>
                <w:szCs w:val="6"/>
                <w:color w:val="auto"/>
              </w:rPr>
            </w:pPr>
          </w:p>
        </w:tc>
        <w:tc>
          <w:tcPr>
            <w:tcW w:w="2960" w:type="dxa"/>
            <w:vAlign w:val="bottom"/>
            <w:gridSpan w:val="7"/>
            <w:vMerge w:val="continue"/>
          </w:tcPr>
          <w:p>
            <w:pPr>
              <w:spacing w:after="0"/>
              <w:rPr>
                <w:sz w:val="6"/>
                <w:szCs w:val="6"/>
                <w:color w:val="auto"/>
              </w:rPr>
            </w:pPr>
          </w:p>
        </w:tc>
        <w:tc>
          <w:tcPr>
            <w:tcW w:w="0" w:type="dxa"/>
            <w:vAlign w:val="bottom"/>
          </w:tcPr>
          <w:p>
            <w:pPr>
              <w:spacing w:after="0"/>
              <w:rPr>
                <w:sz w:val="1"/>
                <w:szCs w:val="1"/>
                <w:color w:val="auto"/>
              </w:rPr>
            </w:pPr>
          </w:p>
        </w:tc>
      </w:tr>
      <w:tr>
        <w:trPr>
          <w:trHeight w:val="71"/>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620" w:type="dxa"/>
            <w:vAlign w:val="bottom"/>
            <w:tcBorders>
              <w:bottom w:val="single" w:sz="8" w:color="9A9A9A"/>
            </w:tcBorders>
          </w:tcPr>
          <w:p>
            <w:pPr>
              <w:spacing w:after="0"/>
              <w:rPr>
                <w:sz w:val="6"/>
                <w:szCs w:val="6"/>
                <w:color w:val="auto"/>
              </w:rPr>
            </w:pPr>
          </w:p>
        </w:tc>
        <w:tc>
          <w:tcPr>
            <w:tcW w:w="620" w:type="dxa"/>
            <w:vAlign w:val="bottom"/>
            <w:tcBorders>
              <w:bottom w:val="single" w:sz="8" w:color="9A9A9A"/>
            </w:tcBorders>
          </w:tcPr>
          <w:p>
            <w:pPr>
              <w:spacing w:after="0"/>
              <w:rPr>
                <w:sz w:val="6"/>
                <w:szCs w:val="6"/>
                <w:color w:val="auto"/>
              </w:rPr>
            </w:pPr>
          </w:p>
        </w:tc>
        <w:tc>
          <w:tcPr>
            <w:tcW w:w="160" w:type="dxa"/>
            <w:vAlign w:val="bottom"/>
            <w:tcBorders>
              <w:bottom w:val="single" w:sz="8" w:color="9A9A9A"/>
            </w:tcBorders>
          </w:tcPr>
          <w:p>
            <w:pPr>
              <w:spacing w:after="0"/>
              <w:rPr>
                <w:sz w:val="6"/>
                <w:szCs w:val="6"/>
                <w:color w:val="auto"/>
              </w:rPr>
            </w:pPr>
          </w:p>
        </w:tc>
        <w:tc>
          <w:tcPr>
            <w:tcW w:w="1040" w:type="dxa"/>
            <w:vAlign w:val="bottom"/>
            <w:tcBorders>
              <w:bottom w:val="single" w:sz="8" w:color="9A9A9A"/>
            </w:tcBorders>
          </w:tcPr>
          <w:p>
            <w:pPr>
              <w:spacing w:after="0"/>
              <w:rPr>
                <w:sz w:val="6"/>
                <w:szCs w:val="6"/>
                <w:color w:val="auto"/>
              </w:rPr>
            </w:pPr>
          </w:p>
        </w:tc>
        <w:tc>
          <w:tcPr>
            <w:tcW w:w="1140" w:type="dxa"/>
            <w:vAlign w:val="bottom"/>
            <w:tcBorders>
              <w:bottom w:val="single" w:sz="8" w:color="9A9A9A"/>
            </w:tcBorders>
          </w:tcPr>
          <w:p>
            <w:pPr>
              <w:spacing w:after="0"/>
              <w:rPr>
                <w:sz w:val="6"/>
                <w:szCs w:val="6"/>
                <w:color w:val="auto"/>
              </w:rPr>
            </w:pPr>
          </w:p>
        </w:tc>
        <w:tc>
          <w:tcPr>
            <w:tcW w:w="60" w:type="dxa"/>
            <w:vAlign w:val="bottom"/>
            <w:tcBorders>
              <w:bottom w:val="single" w:sz="8" w:color="9A9A9A"/>
            </w:tcBorders>
          </w:tcPr>
          <w:p>
            <w:pPr>
              <w:spacing w:after="0"/>
              <w:rPr>
                <w:sz w:val="6"/>
                <w:szCs w:val="6"/>
                <w:color w:val="auto"/>
              </w:rPr>
            </w:pPr>
          </w:p>
        </w:tc>
        <w:tc>
          <w:tcPr>
            <w:tcW w:w="580" w:type="dxa"/>
            <w:vAlign w:val="bottom"/>
          </w:tcPr>
          <w:p>
            <w:pPr>
              <w:spacing w:after="0"/>
              <w:rPr>
                <w:sz w:val="6"/>
                <w:szCs w:val="6"/>
                <w:color w:val="auto"/>
              </w:rPr>
            </w:pPr>
          </w:p>
        </w:tc>
        <w:tc>
          <w:tcPr>
            <w:tcW w:w="160" w:type="dxa"/>
            <w:vAlign w:val="bottom"/>
          </w:tcPr>
          <w:p>
            <w:pPr>
              <w:spacing w:after="0"/>
              <w:rPr>
                <w:sz w:val="6"/>
                <w:szCs w:val="6"/>
                <w:color w:val="auto"/>
              </w:rPr>
            </w:pPr>
          </w:p>
        </w:tc>
        <w:tc>
          <w:tcPr>
            <w:tcW w:w="800" w:type="dxa"/>
            <w:vAlign w:val="bottom"/>
          </w:tcPr>
          <w:p>
            <w:pPr>
              <w:spacing w:after="0"/>
              <w:rPr>
                <w:sz w:val="6"/>
                <w:szCs w:val="6"/>
                <w:color w:val="auto"/>
              </w:rPr>
            </w:pPr>
          </w:p>
        </w:tc>
        <w:tc>
          <w:tcPr>
            <w:tcW w:w="120" w:type="dxa"/>
            <w:vAlign w:val="bottom"/>
          </w:tcPr>
          <w:p>
            <w:pPr>
              <w:spacing w:after="0"/>
              <w:rPr>
                <w:sz w:val="6"/>
                <w:szCs w:val="6"/>
                <w:color w:val="auto"/>
              </w:rPr>
            </w:pPr>
          </w:p>
        </w:tc>
        <w:tc>
          <w:tcPr>
            <w:tcW w:w="640" w:type="dxa"/>
            <w:vAlign w:val="bottom"/>
          </w:tcPr>
          <w:p>
            <w:pPr>
              <w:spacing w:after="0"/>
              <w:rPr>
                <w:sz w:val="6"/>
                <w:szCs w:val="6"/>
                <w:color w:val="auto"/>
              </w:rPr>
            </w:pPr>
          </w:p>
        </w:tc>
        <w:tc>
          <w:tcPr>
            <w:tcW w:w="160" w:type="dxa"/>
            <w:vAlign w:val="bottom"/>
          </w:tcPr>
          <w:p>
            <w:pPr>
              <w:spacing w:after="0"/>
              <w:rPr>
                <w:sz w:val="6"/>
                <w:szCs w:val="6"/>
                <w:color w:val="auto"/>
              </w:rPr>
            </w:pPr>
          </w:p>
        </w:tc>
        <w:tc>
          <w:tcPr>
            <w:tcW w:w="580" w:type="dxa"/>
            <w:vAlign w:val="bottom"/>
          </w:tcPr>
          <w:p>
            <w:pPr>
              <w:spacing w:after="0"/>
              <w:rPr>
                <w:sz w:val="6"/>
                <w:szCs w:val="6"/>
                <w:color w:val="auto"/>
              </w:rPr>
            </w:pPr>
          </w:p>
        </w:tc>
        <w:tc>
          <w:tcPr>
            <w:tcW w:w="640" w:type="dxa"/>
            <w:vAlign w:val="bottom"/>
          </w:tcPr>
          <w:p>
            <w:pPr>
              <w:spacing w:after="0"/>
              <w:rPr>
                <w:sz w:val="6"/>
                <w:szCs w:val="6"/>
                <w:color w:val="auto"/>
              </w:rPr>
            </w:pPr>
          </w:p>
        </w:tc>
        <w:tc>
          <w:tcPr>
            <w:tcW w:w="520" w:type="dxa"/>
            <w:vAlign w:val="bottom"/>
          </w:tcPr>
          <w:p>
            <w:pPr>
              <w:spacing w:after="0"/>
              <w:rPr>
                <w:sz w:val="6"/>
                <w:szCs w:val="6"/>
                <w:color w:val="auto"/>
              </w:rPr>
            </w:pPr>
          </w:p>
        </w:tc>
        <w:tc>
          <w:tcPr>
            <w:tcW w:w="180" w:type="dxa"/>
            <w:vAlign w:val="bottom"/>
          </w:tcPr>
          <w:p>
            <w:pPr>
              <w:spacing w:after="0"/>
              <w:rPr>
                <w:sz w:val="6"/>
                <w:szCs w:val="6"/>
                <w:color w:val="auto"/>
              </w:rPr>
            </w:pPr>
          </w:p>
        </w:tc>
        <w:tc>
          <w:tcPr>
            <w:tcW w:w="600" w:type="dxa"/>
            <w:vAlign w:val="bottom"/>
            <w:vMerge w:val="restart"/>
          </w:tcPr>
          <w:p>
            <w:pPr>
              <w:ind w:left="140"/>
              <w:spacing w:after="0"/>
              <w:rPr>
                <w:sz w:val="20"/>
                <w:szCs w:val="20"/>
                <w:color w:val="auto"/>
              </w:rPr>
            </w:pPr>
            <w:r>
              <w:rPr>
                <w:rFonts w:ascii="Arial" w:cs="Arial" w:eastAsia="Arial" w:hAnsi="Arial"/>
                <w:sz w:val="13"/>
                <w:szCs w:val="13"/>
                <w:color w:val="auto"/>
              </w:rPr>
              <w:t>Person</w:t>
            </w:r>
          </w:p>
        </w:tc>
        <w:tc>
          <w:tcPr>
            <w:tcW w:w="580" w:type="dxa"/>
            <w:vAlign w:val="bottom"/>
          </w:tcPr>
          <w:p>
            <w:pPr>
              <w:spacing w:after="0"/>
              <w:rPr>
                <w:sz w:val="6"/>
                <w:szCs w:val="6"/>
                <w:color w:val="auto"/>
              </w:rPr>
            </w:pPr>
          </w:p>
        </w:tc>
        <w:tc>
          <w:tcPr>
            <w:tcW w:w="280" w:type="dxa"/>
            <w:vAlign w:val="bottom"/>
          </w:tcPr>
          <w:p>
            <w:pPr>
              <w:spacing w:after="0"/>
              <w:rPr>
                <w:sz w:val="6"/>
                <w:szCs w:val="6"/>
                <w:color w:val="auto"/>
              </w:rPr>
            </w:pPr>
          </w:p>
        </w:tc>
        <w:tc>
          <w:tcPr>
            <w:tcW w:w="680" w:type="dxa"/>
            <w:vAlign w:val="bottom"/>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81"/>
        </w:trPr>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620" w:type="dxa"/>
            <w:vAlign w:val="bottom"/>
            <w:vMerge w:val="restart"/>
          </w:tcPr>
          <w:p>
            <w:pPr>
              <w:ind w:left="20"/>
              <w:spacing w:after="0"/>
              <w:rPr>
                <w:sz w:val="20"/>
                <w:szCs w:val="20"/>
                <w:color w:val="auto"/>
              </w:rPr>
            </w:pPr>
            <w:r>
              <w:rPr>
                <w:rFonts w:ascii="Arial" w:cs="Arial" w:eastAsia="Arial" w:hAnsi="Arial"/>
                <w:sz w:val="13"/>
                <w:szCs w:val="13"/>
                <w:color w:val="auto"/>
              </w:rPr>
              <w:t>(City)</w:t>
            </w:r>
          </w:p>
        </w:tc>
        <w:tc>
          <w:tcPr>
            <w:tcW w:w="620" w:type="dxa"/>
            <w:vAlign w:val="bottom"/>
          </w:tcPr>
          <w:p>
            <w:pPr>
              <w:spacing w:after="0"/>
              <w:rPr>
                <w:sz w:val="7"/>
                <w:szCs w:val="7"/>
                <w:color w:val="auto"/>
              </w:rPr>
            </w:pPr>
          </w:p>
        </w:tc>
        <w:tc>
          <w:tcPr>
            <w:tcW w:w="1200" w:type="dxa"/>
            <w:vAlign w:val="bottom"/>
            <w:gridSpan w:val="2"/>
            <w:vMerge w:val="restart"/>
          </w:tcPr>
          <w:p>
            <w:pPr>
              <w:spacing w:after="0"/>
              <w:rPr>
                <w:sz w:val="20"/>
                <w:szCs w:val="20"/>
                <w:color w:val="auto"/>
              </w:rPr>
            </w:pPr>
            <w:r>
              <w:rPr>
                <w:rFonts w:ascii="Arial" w:cs="Arial" w:eastAsia="Arial" w:hAnsi="Arial"/>
                <w:sz w:val="13"/>
                <w:szCs w:val="13"/>
                <w:color w:val="auto"/>
              </w:rPr>
              <w:t>(State)</w:t>
            </w:r>
          </w:p>
        </w:tc>
        <w:tc>
          <w:tcPr>
            <w:tcW w:w="1200" w:type="dxa"/>
            <w:vAlign w:val="bottom"/>
            <w:gridSpan w:val="2"/>
            <w:vMerge w:val="restart"/>
          </w:tcPr>
          <w:p>
            <w:pPr>
              <w:ind w:left="20"/>
              <w:spacing w:after="0"/>
              <w:rPr>
                <w:sz w:val="20"/>
                <w:szCs w:val="20"/>
                <w:color w:val="auto"/>
              </w:rPr>
            </w:pPr>
            <w:r>
              <w:rPr>
                <w:rFonts w:ascii="Arial" w:cs="Arial" w:eastAsia="Arial" w:hAnsi="Arial"/>
                <w:sz w:val="13"/>
                <w:szCs w:val="13"/>
                <w:color w:val="auto"/>
              </w:rPr>
              <w:t>(Zip)</w:t>
            </w:r>
          </w:p>
        </w:tc>
        <w:tc>
          <w:tcPr>
            <w:tcW w:w="580" w:type="dxa"/>
            <w:vAlign w:val="bottom"/>
          </w:tcPr>
          <w:p>
            <w:pPr>
              <w:spacing w:after="0"/>
              <w:rPr>
                <w:sz w:val="7"/>
                <w:szCs w:val="7"/>
                <w:color w:val="auto"/>
              </w:rPr>
            </w:pPr>
          </w:p>
        </w:tc>
        <w:tc>
          <w:tcPr>
            <w:tcW w:w="160" w:type="dxa"/>
            <w:vAlign w:val="bottom"/>
          </w:tcPr>
          <w:p>
            <w:pPr>
              <w:spacing w:after="0"/>
              <w:rPr>
                <w:sz w:val="7"/>
                <w:szCs w:val="7"/>
                <w:color w:val="auto"/>
              </w:rPr>
            </w:pPr>
          </w:p>
        </w:tc>
        <w:tc>
          <w:tcPr>
            <w:tcW w:w="800" w:type="dxa"/>
            <w:vAlign w:val="bottom"/>
          </w:tcPr>
          <w:p>
            <w:pPr>
              <w:spacing w:after="0"/>
              <w:rPr>
                <w:sz w:val="7"/>
                <w:szCs w:val="7"/>
                <w:color w:val="auto"/>
              </w:rPr>
            </w:pPr>
          </w:p>
        </w:tc>
        <w:tc>
          <w:tcPr>
            <w:tcW w:w="120" w:type="dxa"/>
            <w:vAlign w:val="bottom"/>
          </w:tcPr>
          <w:p>
            <w:pPr>
              <w:spacing w:after="0"/>
              <w:rPr>
                <w:sz w:val="7"/>
                <w:szCs w:val="7"/>
                <w:color w:val="auto"/>
              </w:rPr>
            </w:pPr>
          </w:p>
        </w:tc>
        <w:tc>
          <w:tcPr>
            <w:tcW w:w="640" w:type="dxa"/>
            <w:vAlign w:val="bottom"/>
          </w:tcPr>
          <w:p>
            <w:pPr>
              <w:spacing w:after="0"/>
              <w:rPr>
                <w:sz w:val="7"/>
                <w:szCs w:val="7"/>
                <w:color w:val="auto"/>
              </w:rPr>
            </w:pPr>
          </w:p>
        </w:tc>
        <w:tc>
          <w:tcPr>
            <w:tcW w:w="160" w:type="dxa"/>
            <w:vAlign w:val="bottom"/>
          </w:tcPr>
          <w:p>
            <w:pPr>
              <w:spacing w:after="0"/>
              <w:rPr>
                <w:sz w:val="7"/>
                <w:szCs w:val="7"/>
                <w:color w:val="auto"/>
              </w:rPr>
            </w:pPr>
          </w:p>
        </w:tc>
        <w:tc>
          <w:tcPr>
            <w:tcW w:w="580" w:type="dxa"/>
            <w:vAlign w:val="bottom"/>
          </w:tcPr>
          <w:p>
            <w:pPr>
              <w:spacing w:after="0"/>
              <w:rPr>
                <w:sz w:val="7"/>
                <w:szCs w:val="7"/>
                <w:color w:val="auto"/>
              </w:rPr>
            </w:pPr>
          </w:p>
        </w:tc>
        <w:tc>
          <w:tcPr>
            <w:tcW w:w="640" w:type="dxa"/>
            <w:vAlign w:val="bottom"/>
          </w:tcPr>
          <w:p>
            <w:pPr>
              <w:spacing w:after="0"/>
              <w:rPr>
                <w:sz w:val="7"/>
                <w:szCs w:val="7"/>
                <w:color w:val="auto"/>
              </w:rPr>
            </w:pPr>
          </w:p>
        </w:tc>
        <w:tc>
          <w:tcPr>
            <w:tcW w:w="520" w:type="dxa"/>
            <w:vAlign w:val="bottom"/>
          </w:tcPr>
          <w:p>
            <w:pPr>
              <w:spacing w:after="0"/>
              <w:rPr>
                <w:sz w:val="7"/>
                <w:szCs w:val="7"/>
                <w:color w:val="auto"/>
              </w:rPr>
            </w:pPr>
          </w:p>
        </w:tc>
        <w:tc>
          <w:tcPr>
            <w:tcW w:w="180" w:type="dxa"/>
            <w:vAlign w:val="bottom"/>
          </w:tcPr>
          <w:p>
            <w:pPr>
              <w:spacing w:after="0"/>
              <w:rPr>
                <w:sz w:val="7"/>
                <w:szCs w:val="7"/>
                <w:color w:val="auto"/>
              </w:rPr>
            </w:pPr>
          </w:p>
        </w:tc>
        <w:tc>
          <w:tcPr>
            <w:tcW w:w="600" w:type="dxa"/>
            <w:vAlign w:val="bottom"/>
            <w:vMerge w:val="continue"/>
          </w:tcPr>
          <w:p>
            <w:pPr>
              <w:spacing w:after="0"/>
              <w:rPr>
                <w:sz w:val="7"/>
                <w:szCs w:val="7"/>
                <w:color w:val="auto"/>
              </w:rPr>
            </w:pPr>
          </w:p>
        </w:tc>
        <w:tc>
          <w:tcPr>
            <w:tcW w:w="580" w:type="dxa"/>
            <w:vAlign w:val="bottom"/>
          </w:tcPr>
          <w:p>
            <w:pPr>
              <w:spacing w:after="0"/>
              <w:rPr>
                <w:sz w:val="7"/>
                <w:szCs w:val="7"/>
                <w:color w:val="auto"/>
              </w:rPr>
            </w:pPr>
          </w:p>
        </w:tc>
        <w:tc>
          <w:tcPr>
            <w:tcW w:w="280" w:type="dxa"/>
            <w:vAlign w:val="bottom"/>
          </w:tcPr>
          <w:p>
            <w:pPr>
              <w:spacing w:after="0"/>
              <w:rPr>
                <w:sz w:val="7"/>
                <w:szCs w:val="7"/>
                <w:color w:val="auto"/>
              </w:rPr>
            </w:pPr>
          </w:p>
        </w:tc>
        <w:tc>
          <w:tcPr>
            <w:tcW w:w="680" w:type="dxa"/>
            <w:vAlign w:val="bottom"/>
          </w:tcPr>
          <w:p>
            <w:pPr>
              <w:spacing w:after="0"/>
              <w:rPr>
                <w:sz w:val="7"/>
                <w:szCs w:val="7"/>
                <w:color w:val="auto"/>
              </w:rPr>
            </w:pPr>
          </w:p>
        </w:tc>
        <w:tc>
          <w:tcPr>
            <w:tcW w:w="70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21"/>
        </w:trPr>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20" w:type="dxa"/>
            <w:vAlign w:val="bottom"/>
            <w:vMerge w:val="continue"/>
          </w:tcPr>
          <w:p>
            <w:pPr>
              <w:spacing w:after="0"/>
              <w:rPr>
                <w:sz w:val="19"/>
                <w:szCs w:val="19"/>
                <w:color w:val="auto"/>
              </w:rPr>
            </w:pPr>
          </w:p>
        </w:tc>
        <w:tc>
          <w:tcPr>
            <w:tcW w:w="620" w:type="dxa"/>
            <w:vAlign w:val="bottom"/>
          </w:tcPr>
          <w:p>
            <w:pPr>
              <w:spacing w:after="0"/>
              <w:rPr>
                <w:sz w:val="19"/>
                <w:szCs w:val="19"/>
                <w:color w:val="auto"/>
              </w:rPr>
            </w:pPr>
          </w:p>
        </w:tc>
        <w:tc>
          <w:tcPr>
            <w:tcW w:w="1200" w:type="dxa"/>
            <w:vAlign w:val="bottom"/>
            <w:gridSpan w:val="2"/>
            <w:vMerge w:val="continue"/>
          </w:tcPr>
          <w:p>
            <w:pPr>
              <w:spacing w:after="0"/>
              <w:rPr>
                <w:sz w:val="19"/>
                <w:szCs w:val="19"/>
                <w:color w:val="auto"/>
              </w:rPr>
            </w:pPr>
          </w:p>
        </w:tc>
        <w:tc>
          <w:tcPr>
            <w:tcW w:w="1200" w:type="dxa"/>
            <w:vAlign w:val="bottom"/>
            <w:gridSpan w:val="2"/>
            <w:vMerge w:val="continue"/>
          </w:tcPr>
          <w:p>
            <w:pPr>
              <w:spacing w:after="0"/>
              <w:rPr>
                <w:sz w:val="19"/>
                <w:szCs w:val="19"/>
                <w:color w:val="auto"/>
              </w:rPr>
            </w:pPr>
          </w:p>
        </w:tc>
        <w:tc>
          <w:tcPr>
            <w:tcW w:w="5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26"/>
        </w:trPr>
        <w:tc>
          <w:tcPr>
            <w:tcW w:w="20" w:type="dxa"/>
            <w:vAlign w:val="bottom"/>
            <w:tcBorders>
              <w:bottom w:val="single" w:sz="8" w:color="2C2C2C"/>
            </w:tcBorders>
          </w:tcPr>
          <w:p>
            <w:pPr>
              <w:spacing w:after="0"/>
              <w:rPr>
                <w:sz w:val="10"/>
                <w:szCs w:val="10"/>
                <w:color w:val="auto"/>
              </w:rPr>
            </w:pPr>
          </w:p>
        </w:tc>
        <w:tc>
          <w:tcPr>
            <w:tcW w:w="80" w:type="dxa"/>
            <w:vAlign w:val="bottom"/>
            <w:tcBorders>
              <w:bottom w:val="single" w:sz="8" w:color="2C2C2C"/>
            </w:tcBorders>
          </w:tcPr>
          <w:p>
            <w:pPr>
              <w:spacing w:after="0"/>
              <w:rPr>
                <w:sz w:val="10"/>
                <w:szCs w:val="10"/>
                <w:color w:val="auto"/>
              </w:rPr>
            </w:pPr>
          </w:p>
        </w:tc>
        <w:tc>
          <w:tcPr>
            <w:tcW w:w="620" w:type="dxa"/>
            <w:vAlign w:val="bottom"/>
            <w:tcBorders>
              <w:bottom w:val="single" w:sz="8" w:color="2C2C2C"/>
            </w:tcBorders>
          </w:tcPr>
          <w:p>
            <w:pPr>
              <w:spacing w:after="0"/>
              <w:rPr>
                <w:sz w:val="10"/>
                <w:szCs w:val="10"/>
                <w:color w:val="auto"/>
              </w:rPr>
            </w:pPr>
          </w:p>
        </w:tc>
        <w:tc>
          <w:tcPr>
            <w:tcW w:w="620" w:type="dxa"/>
            <w:vAlign w:val="bottom"/>
            <w:tcBorders>
              <w:bottom w:val="single" w:sz="8" w:color="2C2C2C"/>
            </w:tcBorders>
          </w:tcPr>
          <w:p>
            <w:pPr>
              <w:spacing w:after="0"/>
              <w:rPr>
                <w:sz w:val="10"/>
                <w:szCs w:val="10"/>
                <w:color w:val="auto"/>
              </w:rPr>
            </w:pPr>
          </w:p>
        </w:tc>
        <w:tc>
          <w:tcPr>
            <w:tcW w:w="160" w:type="dxa"/>
            <w:vAlign w:val="bottom"/>
            <w:tcBorders>
              <w:bottom w:val="single" w:sz="8" w:color="2C2C2C"/>
            </w:tcBorders>
          </w:tcPr>
          <w:p>
            <w:pPr>
              <w:spacing w:after="0"/>
              <w:rPr>
                <w:sz w:val="10"/>
                <w:szCs w:val="10"/>
                <w:color w:val="auto"/>
              </w:rPr>
            </w:pPr>
          </w:p>
        </w:tc>
        <w:tc>
          <w:tcPr>
            <w:tcW w:w="2180" w:type="dxa"/>
            <w:vAlign w:val="bottom"/>
            <w:tcBorders>
              <w:bottom w:val="single" w:sz="8" w:color="2C2C2C"/>
            </w:tcBorders>
            <w:gridSpan w:val="2"/>
          </w:tcPr>
          <w:p>
            <w:pPr>
              <w:spacing w:after="0"/>
              <w:rPr>
                <w:sz w:val="10"/>
                <w:szCs w:val="10"/>
                <w:color w:val="auto"/>
              </w:rPr>
            </w:pPr>
          </w:p>
        </w:tc>
        <w:tc>
          <w:tcPr>
            <w:tcW w:w="1720" w:type="dxa"/>
            <w:vAlign w:val="bottom"/>
            <w:tcBorders>
              <w:bottom w:val="single" w:sz="8" w:color="2C2C2C"/>
            </w:tcBorders>
            <w:gridSpan w:val="5"/>
          </w:tcPr>
          <w:p>
            <w:pPr>
              <w:spacing w:after="0"/>
              <w:rPr>
                <w:sz w:val="10"/>
                <w:szCs w:val="10"/>
                <w:color w:val="auto"/>
              </w:rPr>
            </w:pPr>
          </w:p>
        </w:tc>
        <w:tc>
          <w:tcPr>
            <w:tcW w:w="2540" w:type="dxa"/>
            <w:vAlign w:val="bottom"/>
            <w:tcBorders>
              <w:bottom w:val="single" w:sz="8" w:color="2C2C2C"/>
            </w:tcBorders>
            <w:gridSpan w:val="5"/>
          </w:tcPr>
          <w:p>
            <w:pPr>
              <w:spacing w:after="0"/>
              <w:rPr>
                <w:sz w:val="10"/>
                <w:szCs w:val="10"/>
                <w:color w:val="auto"/>
              </w:rPr>
            </w:pPr>
          </w:p>
        </w:tc>
        <w:tc>
          <w:tcPr>
            <w:tcW w:w="780" w:type="dxa"/>
            <w:vAlign w:val="bottom"/>
            <w:tcBorders>
              <w:bottom w:val="single" w:sz="8" w:color="2C2C2C"/>
            </w:tcBorders>
            <w:gridSpan w:val="2"/>
          </w:tcPr>
          <w:p>
            <w:pPr>
              <w:spacing w:after="0"/>
              <w:rPr>
                <w:sz w:val="10"/>
                <w:szCs w:val="10"/>
                <w:color w:val="auto"/>
              </w:rPr>
            </w:pPr>
          </w:p>
        </w:tc>
        <w:tc>
          <w:tcPr>
            <w:tcW w:w="580" w:type="dxa"/>
            <w:vAlign w:val="bottom"/>
            <w:tcBorders>
              <w:bottom w:val="single" w:sz="8" w:color="2C2C2C"/>
            </w:tcBorders>
          </w:tcPr>
          <w:p>
            <w:pPr>
              <w:spacing w:after="0"/>
              <w:rPr>
                <w:sz w:val="10"/>
                <w:szCs w:val="10"/>
                <w:color w:val="auto"/>
              </w:rPr>
            </w:pPr>
          </w:p>
        </w:tc>
        <w:tc>
          <w:tcPr>
            <w:tcW w:w="280" w:type="dxa"/>
            <w:vAlign w:val="bottom"/>
            <w:tcBorders>
              <w:bottom w:val="single" w:sz="8" w:color="2C2C2C"/>
            </w:tcBorders>
          </w:tcPr>
          <w:p>
            <w:pPr>
              <w:spacing w:after="0"/>
              <w:rPr>
                <w:sz w:val="10"/>
                <w:szCs w:val="10"/>
                <w:color w:val="auto"/>
              </w:rPr>
            </w:pPr>
          </w:p>
        </w:tc>
        <w:tc>
          <w:tcPr>
            <w:tcW w:w="680" w:type="dxa"/>
            <w:vAlign w:val="bottom"/>
            <w:tcBorders>
              <w:bottom w:val="single" w:sz="8" w:color="2C2C2C"/>
            </w:tcBorders>
          </w:tcPr>
          <w:p>
            <w:pPr>
              <w:spacing w:after="0"/>
              <w:rPr>
                <w:sz w:val="10"/>
                <w:szCs w:val="10"/>
                <w:color w:val="auto"/>
              </w:rPr>
            </w:pPr>
          </w:p>
        </w:tc>
        <w:tc>
          <w:tcPr>
            <w:tcW w:w="700" w:type="dxa"/>
            <w:vAlign w:val="bottom"/>
            <w:tcBorders>
              <w:bottom w:val="single" w:sz="8" w:color="2C2C2C"/>
            </w:tcBorders>
          </w:tcPr>
          <w:p>
            <w:pPr>
              <w:spacing w:after="0"/>
              <w:rPr>
                <w:sz w:val="10"/>
                <w:szCs w:val="10"/>
                <w:color w:val="auto"/>
              </w:rPr>
            </w:pPr>
          </w:p>
        </w:tc>
        <w:tc>
          <w:tcPr>
            <w:tcW w:w="20" w:type="dxa"/>
            <w:vAlign w:val="bottom"/>
            <w:tcBorders>
              <w:bottom w:val="single" w:sz="8" w:color="2C2C2C"/>
            </w:tcBorders>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6"/>
        </w:trPr>
        <w:tc>
          <w:tcPr>
            <w:tcW w:w="20" w:type="dxa"/>
            <w:vAlign w:val="bottom"/>
            <w:tcBorders>
              <w:top w:val="single" w:sz="8" w:color="808080"/>
            </w:tcBorders>
          </w:tcPr>
          <w:p>
            <w:pPr>
              <w:spacing w:after="0"/>
              <w:rPr>
                <w:sz w:val="22"/>
                <w:szCs w:val="22"/>
                <w:color w:val="auto"/>
              </w:rPr>
            </w:pPr>
          </w:p>
        </w:tc>
        <w:tc>
          <w:tcPr>
            <w:tcW w:w="80" w:type="dxa"/>
            <w:vAlign w:val="bottom"/>
            <w:tcBorders>
              <w:top w:val="single" w:sz="8" w:color="2C2C2C"/>
            </w:tcBorders>
          </w:tcPr>
          <w:p>
            <w:pPr>
              <w:spacing w:after="0"/>
              <w:rPr>
                <w:sz w:val="22"/>
                <w:szCs w:val="22"/>
                <w:color w:val="auto"/>
              </w:rPr>
            </w:pPr>
          </w:p>
        </w:tc>
        <w:tc>
          <w:tcPr>
            <w:tcW w:w="620" w:type="dxa"/>
            <w:vAlign w:val="bottom"/>
            <w:tcBorders>
              <w:top w:val="single" w:sz="8" w:color="2C2C2C"/>
            </w:tcBorders>
          </w:tcPr>
          <w:p>
            <w:pPr>
              <w:spacing w:after="0"/>
              <w:rPr>
                <w:sz w:val="22"/>
                <w:szCs w:val="22"/>
                <w:color w:val="auto"/>
              </w:rPr>
            </w:pPr>
          </w:p>
        </w:tc>
        <w:tc>
          <w:tcPr>
            <w:tcW w:w="620" w:type="dxa"/>
            <w:vAlign w:val="bottom"/>
            <w:tcBorders>
              <w:top w:val="single" w:sz="8" w:color="2C2C2C"/>
            </w:tcBorders>
          </w:tcPr>
          <w:p>
            <w:pPr>
              <w:spacing w:after="0"/>
              <w:rPr>
                <w:sz w:val="22"/>
                <w:szCs w:val="22"/>
                <w:color w:val="auto"/>
              </w:rPr>
            </w:pPr>
          </w:p>
        </w:tc>
        <w:tc>
          <w:tcPr>
            <w:tcW w:w="160" w:type="dxa"/>
            <w:vAlign w:val="bottom"/>
            <w:tcBorders>
              <w:top w:val="single" w:sz="8" w:color="2C2C2C"/>
            </w:tcBorders>
          </w:tcPr>
          <w:p>
            <w:pPr>
              <w:spacing w:after="0"/>
              <w:rPr>
                <w:sz w:val="22"/>
                <w:szCs w:val="22"/>
                <w:color w:val="auto"/>
              </w:rPr>
            </w:pPr>
          </w:p>
        </w:tc>
        <w:tc>
          <w:tcPr>
            <w:tcW w:w="7220" w:type="dxa"/>
            <w:vAlign w:val="bottom"/>
            <w:tcBorders>
              <w:top w:val="single" w:sz="8" w:color="2C2C2C"/>
            </w:tcBorders>
            <w:gridSpan w:val="14"/>
          </w:tcPr>
          <w:p>
            <w:pPr>
              <w:ind w:left="780"/>
              <w:spacing w:after="0"/>
              <w:rPr>
                <w:sz w:val="20"/>
                <w:szCs w:val="20"/>
                <w:color w:val="auto"/>
              </w:rPr>
            </w:pPr>
            <w:r>
              <w:rPr>
                <w:rFonts w:ascii="Arial" w:cs="Arial" w:eastAsia="Arial" w:hAnsi="Arial"/>
                <w:sz w:val="17"/>
                <w:szCs w:val="17"/>
                <w:b w:val="1"/>
                <w:bCs w:val="1"/>
                <w:color w:val="auto"/>
                <w:w w:val="99"/>
              </w:rPr>
              <w:t>Table I - Non-Derivative Securities Acquired, Disposed of, or Beneficially Owned</w:t>
            </w:r>
          </w:p>
        </w:tc>
        <w:tc>
          <w:tcPr>
            <w:tcW w:w="580" w:type="dxa"/>
            <w:vAlign w:val="bottom"/>
            <w:tcBorders>
              <w:top w:val="single" w:sz="8" w:color="2C2C2C"/>
            </w:tcBorders>
          </w:tcPr>
          <w:p>
            <w:pPr>
              <w:spacing w:after="0"/>
              <w:rPr>
                <w:sz w:val="22"/>
                <w:szCs w:val="22"/>
                <w:color w:val="auto"/>
              </w:rPr>
            </w:pPr>
          </w:p>
        </w:tc>
        <w:tc>
          <w:tcPr>
            <w:tcW w:w="280" w:type="dxa"/>
            <w:vAlign w:val="bottom"/>
            <w:tcBorders>
              <w:top w:val="single" w:sz="8" w:color="2C2C2C"/>
            </w:tcBorders>
          </w:tcPr>
          <w:p>
            <w:pPr>
              <w:spacing w:after="0"/>
              <w:rPr>
                <w:sz w:val="22"/>
                <w:szCs w:val="22"/>
                <w:color w:val="auto"/>
              </w:rPr>
            </w:pPr>
          </w:p>
        </w:tc>
        <w:tc>
          <w:tcPr>
            <w:tcW w:w="680" w:type="dxa"/>
            <w:vAlign w:val="bottom"/>
            <w:tcBorders>
              <w:top w:val="single" w:sz="8" w:color="2C2C2C"/>
            </w:tcBorders>
          </w:tcPr>
          <w:p>
            <w:pPr>
              <w:spacing w:after="0"/>
              <w:rPr>
                <w:sz w:val="22"/>
                <w:szCs w:val="22"/>
                <w:color w:val="auto"/>
              </w:rPr>
            </w:pPr>
          </w:p>
        </w:tc>
        <w:tc>
          <w:tcPr>
            <w:tcW w:w="700" w:type="dxa"/>
            <w:vAlign w:val="bottom"/>
            <w:tcBorders>
              <w:top w:val="single" w:sz="8" w:color="2C2C2C"/>
            </w:tcBorders>
          </w:tcPr>
          <w:p>
            <w:pPr>
              <w:spacing w:after="0"/>
              <w:rPr>
                <w:sz w:val="22"/>
                <w:szCs w:val="22"/>
                <w:color w:val="auto"/>
              </w:rPr>
            </w:pPr>
          </w:p>
        </w:tc>
        <w:tc>
          <w:tcPr>
            <w:tcW w:w="20" w:type="dxa"/>
            <w:vAlign w:val="bottom"/>
            <w:tcBorders>
              <w:top w:val="single" w:sz="8" w:color="808080"/>
            </w:tcBorders>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35"/>
        </w:trPr>
        <w:tc>
          <w:tcPr>
            <w:tcW w:w="20" w:type="dxa"/>
            <w:vAlign w:val="bottom"/>
          </w:tcPr>
          <w:p>
            <w:pPr>
              <w:spacing w:after="0"/>
              <w:rPr>
                <w:sz w:val="3"/>
                <w:szCs w:val="3"/>
                <w:color w:val="auto"/>
              </w:rPr>
            </w:pPr>
          </w:p>
        </w:tc>
        <w:tc>
          <w:tcPr>
            <w:tcW w:w="2520" w:type="dxa"/>
            <w:vAlign w:val="bottom"/>
            <w:tcBorders>
              <w:bottom w:val="single" w:sz="8" w:color="2C2C2C"/>
            </w:tcBorders>
            <w:gridSpan w:val="5"/>
          </w:tcPr>
          <w:p>
            <w:pPr>
              <w:spacing w:after="0"/>
              <w:rPr>
                <w:sz w:val="3"/>
                <w:szCs w:val="3"/>
                <w:color w:val="auto"/>
              </w:rPr>
            </w:pPr>
          </w:p>
        </w:tc>
        <w:tc>
          <w:tcPr>
            <w:tcW w:w="114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gridSpan w:val="2"/>
          </w:tcPr>
          <w:p>
            <w:pPr>
              <w:spacing w:after="0"/>
              <w:rPr>
                <w:sz w:val="3"/>
                <w:szCs w:val="3"/>
                <w:color w:val="auto"/>
              </w:rPr>
            </w:pPr>
          </w:p>
        </w:tc>
        <w:tc>
          <w:tcPr>
            <w:tcW w:w="960" w:type="dxa"/>
            <w:vAlign w:val="bottom"/>
            <w:tcBorders>
              <w:bottom w:val="single" w:sz="8" w:color="2C2C2C"/>
            </w:tcBorders>
            <w:gridSpan w:val="2"/>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1740" w:type="dxa"/>
            <w:vAlign w:val="bottom"/>
            <w:tcBorders>
              <w:bottom w:val="single" w:sz="8" w:color="2C2C2C"/>
            </w:tcBorders>
            <w:gridSpan w:val="3"/>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1180" w:type="dxa"/>
            <w:vAlign w:val="bottom"/>
            <w:tcBorders>
              <w:bottom w:val="single" w:sz="8" w:color="2C2C2C"/>
            </w:tcBorders>
            <w:gridSpan w:val="2"/>
          </w:tcPr>
          <w:p>
            <w:pPr>
              <w:spacing w:after="0"/>
              <w:rPr>
                <w:sz w:val="3"/>
                <w:szCs w:val="3"/>
                <w:color w:val="auto"/>
              </w:rPr>
            </w:pPr>
          </w:p>
        </w:tc>
        <w:tc>
          <w:tcPr>
            <w:tcW w:w="960" w:type="dxa"/>
            <w:vAlign w:val="bottom"/>
            <w:tcBorders>
              <w:bottom w:val="single" w:sz="8" w:color="2C2C2C"/>
            </w:tcBorders>
            <w:gridSpan w:val="2"/>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120" w:type="dxa"/>
            <w:vAlign w:val="bottom"/>
            <w:gridSpan w:val="2"/>
          </w:tcPr>
          <w:p>
            <w:pPr>
              <w:spacing w:after="0"/>
              <w:rPr>
                <w:sz w:val="3"/>
                <w:szCs w:val="3"/>
                <w:color w:val="auto"/>
              </w:rPr>
            </w:pP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2520" w:type="dxa"/>
            <w:vAlign w:val="bottom"/>
            <w:gridSpan w:val="5"/>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780" w:type="dxa"/>
            <w:vAlign w:val="bottom"/>
            <w:gridSpan w:val="3"/>
          </w:tcPr>
          <w:p>
            <w:pPr>
              <w:ind w:left="740"/>
              <w:spacing w:after="0"/>
              <w:rPr>
                <w:sz w:val="20"/>
                <w:szCs w:val="20"/>
                <w:color w:val="auto"/>
              </w:rPr>
            </w:pPr>
            <w:r>
              <w:rPr>
                <w:rFonts w:ascii="Arial" w:cs="Arial" w:eastAsia="Arial" w:hAnsi="Arial"/>
                <w:sz w:val="12"/>
                <w:szCs w:val="12"/>
                <w:b w:val="1"/>
                <w:bCs w:val="1"/>
                <w:color w:val="auto"/>
              </w:rPr>
              <w:t>2. Transaction</w:t>
            </w:r>
          </w:p>
        </w:tc>
        <w:tc>
          <w:tcPr>
            <w:tcW w:w="960" w:type="dxa"/>
            <w:vAlign w:val="bottom"/>
            <w:gridSpan w:val="2"/>
          </w:tcPr>
          <w:p>
            <w:pPr>
              <w:ind w:left="60"/>
              <w:spacing w:after="0"/>
              <w:rPr>
                <w:sz w:val="20"/>
                <w:szCs w:val="20"/>
                <w:color w:val="auto"/>
              </w:rPr>
            </w:pPr>
            <w:r>
              <w:rPr>
                <w:rFonts w:ascii="Arial" w:cs="Arial" w:eastAsia="Arial" w:hAnsi="Arial"/>
                <w:sz w:val="12"/>
                <w:szCs w:val="12"/>
                <w:b w:val="1"/>
                <w:bCs w:val="1"/>
                <w:color w:val="auto"/>
              </w:rPr>
              <w:t>2A. Deemed</w:t>
            </w:r>
          </w:p>
        </w:tc>
        <w:tc>
          <w:tcPr>
            <w:tcW w:w="760" w:type="dxa"/>
            <w:vAlign w:val="bottom"/>
            <w:gridSpan w:val="2"/>
          </w:tcPr>
          <w:p>
            <w:pPr>
              <w:ind w:left="180"/>
              <w:spacing w:after="0"/>
              <w:rPr>
                <w:sz w:val="20"/>
                <w:szCs w:val="20"/>
                <w:color w:val="auto"/>
              </w:rPr>
            </w:pPr>
            <w:r>
              <w:rPr>
                <w:rFonts w:ascii="Arial" w:cs="Arial" w:eastAsia="Arial" w:hAnsi="Arial"/>
                <w:sz w:val="12"/>
                <w:szCs w:val="12"/>
                <w:b w:val="1"/>
                <w:bCs w:val="1"/>
                <w:color w:val="auto"/>
              </w:rPr>
              <w:t>3.</w:t>
            </w:r>
          </w:p>
        </w:tc>
        <w:tc>
          <w:tcPr>
            <w:tcW w:w="160" w:type="dxa"/>
            <w:vAlign w:val="bottom"/>
          </w:tcPr>
          <w:p>
            <w:pPr>
              <w:spacing w:after="0"/>
              <w:rPr>
                <w:sz w:val="14"/>
                <w:szCs w:val="14"/>
                <w:color w:val="auto"/>
              </w:rPr>
            </w:pPr>
          </w:p>
        </w:tc>
        <w:tc>
          <w:tcPr>
            <w:tcW w:w="1920" w:type="dxa"/>
            <w:vAlign w:val="bottom"/>
            <w:gridSpan w:val="4"/>
          </w:tcPr>
          <w:p>
            <w:pPr>
              <w:ind w:left="40"/>
              <w:spacing w:after="0"/>
              <w:rPr>
                <w:sz w:val="20"/>
                <w:szCs w:val="20"/>
                <w:color w:val="auto"/>
              </w:rPr>
            </w:pPr>
            <w:r>
              <w:rPr>
                <w:rFonts w:ascii="Arial" w:cs="Arial" w:eastAsia="Arial" w:hAnsi="Arial"/>
                <w:sz w:val="12"/>
                <w:szCs w:val="12"/>
                <w:b w:val="1"/>
                <w:bCs w:val="1"/>
                <w:color w:val="auto"/>
              </w:rPr>
              <w:t>4. Securities Acquired (A) or</w:t>
            </w:r>
          </w:p>
        </w:tc>
        <w:tc>
          <w:tcPr>
            <w:tcW w:w="1180" w:type="dxa"/>
            <w:vAlign w:val="bottom"/>
            <w:gridSpan w:val="2"/>
          </w:tcPr>
          <w:p>
            <w:pPr>
              <w:ind w:left="80"/>
              <w:spacing w:after="0"/>
              <w:rPr>
                <w:sz w:val="20"/>
                <w:szCs w:val="20"/>
                <w:color w:val="auto"/>
              </w:rPr>
            </w:pPr>
            <w:r>
              <w:rPr>
                <w:rFonts w:ascii="Arial" w:cs="Arial" w:eastAsia="Arial" w:hAnsi="Arial"/>
                <w:sz w:val="12"/>
                <w:szCs w:val="12"/>
                <w:b w:val="1"/>
                <w:bCs w:val="1"/>
                <w:color w:val="auto"/>
              </w:rPr>
              <w:t>5. Amount of</w:t>
            </w:r>
          </w:p>
        </w:tc>
        <w:tc>
          <w:tcPr>
            <w:tcW w:w="960" w:type="dxa"/>
            <w:vAlign w:val="bottom"/>
            <w:gridSpan w:val="2"/>
          </w:tcPr>
          <w:p>
            <w:pPr>
              <w:ind w:left="40"/>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200" w:type="dxa"/>
            <w:vAlign w:val="bottom"/>
            <w:gridSpan w:val="2"/>
          </w:tcPr>
          <w:p>
            <w:pPr>
              <w:ind w:left="740"/>
              <w:spacing w:after="0" w:line="129" w:lineRule="exact"/>
              <w:rPr>
                <w:sz w:val="20"/>
                <w:szCs w:val="20"/>
                <w:color w:val="auto"/>
              </w:rPr>
            </w:pPr>
            <w:r>
              <w:rPr>
                <w:rFonts w:ascii="Arial" w:cs="Arial" w:eastAsia="Arial" w:hAnsi="Arial"/>
                <w:sz w:val="12"/>
                <w:szCs w:val="12"/>
                <w:b w:val="1"/>
                <w:bCs w:val="1"/>
                <w:color w:val="auto"/>
              </w:rPr>
              <w:t>Date</w:t>
            </w:r>
          </w:p>
        </w:tc>
        <w:tc>
          <w:tcPr>
            <w:tcW w:w="580" w:type="dxa"/>
            <w:vAlign w:val="bottom"/>
          </w:tcPr>
          <w:p>
            <w:pPr>
              <w:spacing w:after="0"/>
              <w:rPr>
                <w:sz w:val="11"/>
                <w:szCs w:val="11"/>
                <w:color w:val="auto"/>
              </w:rPr>
            </w:pPr>
          </w:p>
        </w:tc>
        <w:tc>
          <w:tcPr>
            <w:tcW w:w="96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w w:val="97"/>
              </w:rPr>
              <w:t>Execution Date,</w:t>
            </w:r>
          </w:p>
        </w:tc>
        <w:tc>
          <w:tcPr>
            <w:tcW w:w="120" w:type="dxa"/>
            <w:vAlign w:val="bottom"/>
          </w:tcPr>
          <w:p>
            <w:pPr>
              <w:spacing w:after="0"/>
              <w:rPr>
                <w:sz w:val="11"/>
                <w:szCs w:val="11"/>
                <w:color w:val="auto"/>
              </w:rPr>
            </w:pPr>
          </w:p>
        </w:tc>
        <w:tc>
          <w:tcPr>
            <w:tcW w:w="80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Transaction</w:t>
            </w:r>
          </w:p>
        </w:tc>
        <w:tc>
          <w:tcPr>
            <w:tcW w:w="1920" w:type="dxa"/>
            <w:vAlign w:val="bottom"/>
            <w:gridSpan w:val="4"/>
          </w:tcPr>
          <w:p>
            <w:pPr>
              <w:ind w:left="40"/>
              <w:spacing w:after="0" w:line="129" w:lineRule="exact"/>
              <w:rPr>
                <w:sz w:val="20"/>
                <w:szCs w:val="20"/>
                <w:color w:val="auto"/>
              </w:rPr>
            </w:pPr>
            <w:r>
              <w:rPr>
                <w:rFonts w:ascii="Arial" w:cs="Arial" w:eastAsia="Arial" w:hAnsi="Arial"/>
                <w:sz w:val="12"/>
                <w:szCs w:val="12"/>
                <w:b w:val="1"/>
                <w:bCs w:val="1"/>
                <w:color w:val="auto"/>
              </w:rPr>
              <w:t>Disposed Of (D) (Instr. 3, 4 and</w:t>
            </w:r>
          </w:p>
        </w:tc>
        <w:tc>
          <w:tcPr>
            <w:tcW w:w="118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Securities</w:t>
            </w:r>
          </w:p>
        </w:tc>
        <w:tc>
          <w:tcPr>
            <w:tcW w:w="960" w:type="dxa"/>
            <w:vAlign w:val="bottom"/>
            <w:gridSpan w:val="2"/>
          </w:tcPr>
          <w:p>
            <w:pPr>
              <w:ind w:left="40"/>
              <w:spacing w:after="0" w:line="129"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29"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780" w:type="dxa"/>
            <w:vAlign w:val="bottom"/>
            <w:gridSpan w:val="3"/>
          </w:tcPr>
          <w:p>
            <w:pPr>
              <w:ind w:left="740"/>
              <w:spacing w:after="0" w:line="130" w:lineRule="exact"/>
              <w:rPr>
                <w:sz w:val="20"/>
                <w:szCs w:val="20"/>
                <w:color w:val="auto"/>
              </w:rPr>
            </w:pPr>
            <w:r>
              <w:rPr>
                <w:rFonts w:ascii="Arial" w:cs="Arial" w:eastAsia="Arial" w:hAnsi="Arial"/>
                <w:sz w:val="12"/>
                <w:szCs w:val="12"/>
                <w:b w:val="1"/>
                <w:bCs w:val="1"/>
                <w:color w:val="auto"/>
              </w:rPr>
              <w:t>(Month/Day/Year)</w:t>
            </w:r>
          </w:p>
        </w:tc>
        <w:tc>
          <w:tcPr>
            <w:tcW w:w="96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if any</w:t>
            </w:r>
          </w:p>
        </w:tc>
        <w:tc>
          <w:tcPr>
            <w:tcW w:w="120" w:type="dxa"/>
            <w:vAlign w:val="bottom"/>
          </w:tcPr>
          <w:p>
            <w:pPr>
              <w:spacing w:after="0"/>
              <w:rPr>
                <w:sz w:val="11"/>
                <w:szCs w:val="11"/>
                <w:color w:val="auto"/>
              </w:rPr>
            </w:pPr>
          </w:p>
        </w:tc>
        <w:tc>
          <w:tcPr>
            <w:tcW w:w="80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Code (Instr.</w:t>
            </w:r>
          </w:p>
        </w:tc>
        <w:tc>
          <w:tcPr>
            <w:tcW w:w="580" w:type="dxa"/>
            <w:vAlign w:val="bottom"/>
          </w:tcPr>
          <w:p>
            <w:pPr>
              <w:ind w:left="40"/>
              <w:spacing w:after="0" w:line="130" w:lineRule="exact"/>
              <w:rPr>
                <w:sz w:val="20"/>
                <w:szCs w:val="20"/>
                <w:color w:val="auto"/>
              </w:rPr>
            </w:pPr>
            <w:r>
              <w:rPr>
                <w:rFonts w:ascii="Arial" w:cs="Arial" w:eastAsia="Arial" w:hAnsi="Arial"/>
                <w:sz w:val="12"/>
                <w:szCs w:val="12"/>
                <w:b w:val="1"/>
                <w:bCs w:val="1"/>
                <w:color w:val="auto"/>
              </w:rPr>
              <w:t>5)</w:t>
            </w:r>
          </w:p>
        </w:tc>
        <w:tc>
          <w:tcPr>
            <w:tcW w:w="6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180" w:type="dxa"/>
            <w:vAlign w:val="bottom"/>
            <w:gridSpan w:val="2"/>
          </w:tcPr>
          <w:p>
            <w:pPr>
              <w:ind w:left="80"/>
              <w:spacing w:after="0" w:line="130" w:lineRule="exact"/>
              <w:rPr>
                <w:sz w:val="20"/>
                <w:szCs w:val="20"/>
                <w:color w:val="auto"/>
              </w:rPr>
            </w:pPr>
            <w:r>
              <w:rPr>
                <w:rFonts w:ascii="Arial" w:cs="Arial" w:eastAsia="Arial" w:hAnsi="Arial"/>
                <w:sz w:val="12"/>
                <w:szCs w:val="12"/>
                <w:b w:val="1"/>
                <w:bCs w:val="1"/>
                <w:color w:val="auto"/>
              </w:rPr>
              <w:t>Beneficially</w:t>
            </w:r>
          </w:p>
        </w:tc>
        <w:tc>
          <w:tcPr>
            <w:tcW w:w="960" w:type="dxa"/>
            <w:vAlign w:val="bottom"/>
            <w:gridSpan w:val="2"/>
          </w:tcPr>
          <w:p>
            <w:pPr>
              <w:ind w:left="40"/>
              <w:spacing w:after="0" w:line="130"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30"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720" w:type="dxa"/>
            <w:vAlign w:val="bottom"/>
            <w:gridSpan w:val="4"/>
          </w:tcPr>
          <w:p>
            <w:pPr>
              <w:ind w:left="60"/>
              <w:spacing w:after="0" w:line="130" w:lineRule="exact"/>
              <w:rPr>
                <w:sz w:val="20"/>
                <w:szCs w:val="20"/>
                <w:color w:val="auto"/>
              </w:rPr>
            </w:pPr>
            <w:r>
              <w:rPr>
                <w:rFonts w:ascii="Arial" w:cs="Arial" w:eastAsia="Arial" w:hAnsi="Arial"/>
                <w:sz w:val="12"/>
                <w:szCs w:val="12"/>
                <w:b w:val="1"/>
                <w:bCs w:val="1"/>
                <w:color w:val="auto"/>
              </w:rPr>
              <w:t>(Month/Day/Year)  8)</w:t>
            </w:r>
          </w:p>
        </w:tc>
        <w:tc>
          <w:tcPr>
            <w:tcW w:w="1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180" w:type="dxa"/>
            <w:vAlign w:val="bottom"/>
            <w:gridSpan w:val="2"/>
          </w:tcPr>
          <w:p>
            <w:pPr>
              <w:ind w:left="80"/>
              <w:spacing w:after="0" w:line="130" w:lineRule="exact"/>
              <w:rPr>
                <w:sz w:val="20"/>
                <w:szCs w:val="20"/>
                <w:color w:val="auto"/>
              </w:rPr>
            </w:pPr>
            <w:r>
              <w:rPr>
                <w:rFonts w:ascii="Arial" w:cs="Arial" w:eastAsia="Arial" w:hAnsi="Arial"/>
                <w:sz w:val="12"/>
                <w:szCs w:val="12"/>
                <w:b w:val="1"/>
                <w:bCs w:val="1"/>
                <w:color w:val="auto"/>
              </w:rPr>
              <w:t>Owned Following</w:t>
            </w:r>
          </w:p>
        </w:tc>
        <w:tc>
          <w:tcPr>
            <w:tcW w:w="960" w:type="dxa"/>
            <w:vAlign w:val="bottom"/>
            <w:gridSpan w:val="2"/>
          </w:tcPr>
          <w:p>
            <w:pPr>
              <w:ind w:left="40"/>
              <w:spacing w:after="0" w:line="130"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30"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2"/>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620" w:type="dxa"/>
            <w:vAlign w:val="bottom"/>
          </w:tcPr>
          <w:p>
            <w:pPr>
              <w:spacing w:after="0"/>
              <w:rPr>
                <w:sz w:val="6"/>
                <w:szCs w:val="6"/>
                <w:color w:val="auto"/>
              </w:rPr>
            </w:pPr>
          </w:p>
        </w:tc>
        <w:tc>
          <w:tcPr>
            <w:tcW w:w="620" w:type="dxa"/>
            <w:vAlign w:val="bottom"/>
          </w:tcPr>
          <w:p>
            <w:pPr>
              <w:spacing w:after="0"/>
              <w:rPr>
                <w:sz w:val="6"/>
                <w:szCs w:val="6"/>
                <w:color w:val="auto"/>
              </w:rPr>
            </w:pPr>
          </w:p>
        </w:tc>
        <w:tc>
          <w:tcPr>
            <w:tcW w:w="160" w:type="dxa"/>
            <w:vAlign w:val="bottom"/>
          </w:tcPr>
          <w:p>
            <w:pPr>
              <w:spacing w:after="0"/>
              <w:rPr>
                <w:sz w:val="6"/>
                <w:szCs w:val="6"/>
                <w:color w:val="auto"/>
              </w:rPr>
            </w:pPr>
          </w:p>
        </w:tc>
        <w:tc>
          <w:tcPr>
            <w:tcW w:w="1040" w:type="dxa"/>
            <w:vAlign w:val="bottom"/>
          </w:tcPr>
          <w:p>
            <w:pPr>
              <w:spacing w:after="0"/>
              <w:rPr>
                <w:sz w:val="6"/>
                <w:szCs w:val="6"/>
                <w:color w:val="auto"/>
              </w:rPr>
            </w:pPr>
          </w:p>
        </w:tc>
        <w:tc>
          <w:tcPr>
            <w:tcW w:w="1140" w:type="dxa"/>
            <w:vAlign w:val="bottom"/>
          </w:tcPr>
          <w:p>
            <w:pPr>
              <w:spacing w:after="0"/>
              <w:rPr>
                <w:sz w:val="6"/>
                <w:szCs w:val="6"/>
                <w:color w:val="auto"/>
              </w:rPr>
            </w:pPr>
          </w:p>
        </w:tc>
        <w:tc>
          <w:tcPr>
            <w:tcW w:w="60" w:type="dxa"/>
            <w:vAlign w:val="bottom"/>
          </w:tcPr>
          <w:p>
            <w:pPr>
              <w:spacing w:after="0"/>
              <w:rPr>
                <w:sz w:val="6"/>
                <w:szCs w:val="6"/>
                <w:color w:val="auto"/>
              </w:rPr>
            </w:pPr>
          </w:p>
        </w:tc>
        <w:tc>
          <w:tcPr>
            <w:tcW w:w="580" w:type="dxa"/>
            <w:vAlign w:val="bottom"/>
          </w:tcPr>
          <w:p>
            <w:pPr>
              <w:spacing w:after="0"/>
              <w:rPr>
                <w:sz w:val="6"/>
                <w:szCs w:val="6"/>
                <w:color w:val="auto"/>
              </w:rPr>
            </w:pPr>
          </w:p>
        </w:tc>
        <w:tc>
          <w:tcPr>
            <w:tcW w:w="160" w:type="dxa"/>
            <w:vAlign w:val="bottom"/>
          </w:tcPr>
          <w:p>
            <w:pPr>
              <w:spacing w:after="0"/>
              <w:rPr>
                <w:sz w:val="6"/>
                <w:szCs w:val="6"/>
                <w:color w:val="auto"/>
              </w:rPr>
            </w:pPr>
          </w:p>
        </w:tc>
        <w:tc>
          <w:tcPr>
            <w:tcW w:w="800" w:type="dxa"/>
            <w:vAlign w:val="bottom"/>
          </w:tcPr>
          <w:p>
            <w:pPr>
              <w:spacing w:after="0"/>
              <w:rPr>
                <w:sz w:val="6"/>
                <w:szCs w:val="6"/>
                <w:color w:val="auto"/>
              </w:rPr>
            </w:pPr>
          </w:p>
        </w:tc>
        <w:tc>
          <w:tcPr>
            <w:tcW w:w="120" w:type="dxa"/>
            <w:vAlign w:val="bottom"/>
          </w:tcPr>
          <w:p>
            <w:pPr>
              <w:spacing w:after="0"/>
              <w:rPr>
                <w:sz w:val="6"/>
                <w:szCs w:val="6"/>
                <w:color w:val="auto"/>
              </w:rPr>
            </w:pPr>
          </w:p>
        </w:tc>
        <w:tc>
          <w:tcPr>
            <w:tcW w:w="640" w:type="dxa"/>
            <w:vAlign w:val="bottom"/>
            <w:tcBorders>
              <w:bottom w:val="single" w:sz="8" w:color="2C2C2C"/>
            </w:tcBorders>
          </w:tcPr>
          <w:p>
            <w:pPr>
              <w:spacing w:after="0"/>
              <w:rPr>
                <w:sz w:val="6"/>
                <w:szCs w:val="6"/>
                <w:color w:val="auto"/>
              </w:rPr>
            </w:pPr>
          </w:p>
        </w:tc>
        <w:tc>
          <w:tcPr>
            <w:tcW w:w="160" w:type="dxa"/>
            <w:vAlign w:val="bottom"/>
            <w:tcBorders>
              <w:bottom w:val="single" w:sz="8" w:color="2C2C2C"/>
            </w:tcBorders>
          </w:tcPr>
          <w:p>
            <w:pPr>
              <w:spacing w:after="0"/>
              <w:rPr>
                <w:sz w:val="6"/>
                <w:szCs w:val="6"/>
                <w:color w:val="auto"/>
              </w:rPr>
            </w:pPr>
          </w:p>
        </w:tc>
        <w:tc>
          <w:tcPr>
            <w:tcW w:w="580" w:type="dxa"/>
            <w:vAlign w:val="bottom"/>
            <w:tcBorders>
              <w:bottom w:val="single" w:sz="8" w:color="2C2C2C"/>
            </w:tcBorders>
          </w:tcPr>
          <w:p>
            <w:pPr>
              <w:spacing w:after="0"/>
              <w:rPr>
                <w:sz w:val="6"/>
                <w:szCs w:val="6"/>
                <w:color w:val="auto"/>
              </w:rPr>
            </w:pPr>
          </w:p>
        </w:tc>
        <w:tc>
          <w:tcPr>
            <w:tcW w:w="640" w:type="dxa"/>
            <w:vAlign w:val="bottom"/>
            <w:tcBorders>
              <w:bottom w:val="single" w:sz="8" w:color="2C2C2C"/>
            </w:tcBorders>
          </w:tcPr>
          <w:p>
            <w:pPr>
              <w:spacing w:after="0"/>
              <w:rPr>
                <w:sz w:val="6"/>
                <w:szCs w:val="6"/>
                <w:color w:val="auto"/>
              </w:rPr>
            </w:pPr>
          </w:p>
        </w:tc>
        <w:tc>
          <w:tcPr>
            <w:tcW w:w="520" w:type="dxa"/>
            <w:vAlign w:val="bottom"/>
            <w:tcBorders>
              <w:bottom w:val="single" w:sz="8" w:color="2C2C2C"/>
            </w:tcBorders>
          </w:tcPr>
          <w:p>
            <w:pPr>
              <w:spacing w:after="0"/>
              <w:rPr>
                <w:sz w:val="6"/>
                <w:szCs w:val="6"/>
                <w:color w:val="auto"/>
              </w:rPr>
            </w:pPr>
          </w:p>
        </w:tc>
        <w:tc>
          <w:tcPr>
            <w:tcW w:w="180" w:type="dxa"/>
            <w:vAlign w:val="bottom"/>
            <w:tcBorders>
              <w:bottom w:val="single" w:sz="8" w:color="2C2C2C"/>
            </w:tcBorders>
          </w:tcPr>
          <w:p>
            <w:pPr>
              <w:spacing w:after="0"/>
              <w:rPr>
                <w:sz w:val="6"/>
                <w:szCs w:val="6"/>
                <w:color w:val="auto"/>
              </w:rPr>
            </w:pPr>
          </w:p>
        </w:tc>
        <w:tc>
          <w:tcPr>
            <w:tcW w:w="600" w:type="dxa"/>
            <w:vAlign w:val="bottom"/>
            <w:vMerge w:val="restart"/>
          </w:tcPr>
          <w:p>
            <w:pPr>
              <w:ind w:left="80"/>
              <w:spacing w:after="0" w:line="130" w:lineRule="exact"/>
              <w:rPr>
                <w:sz w:val="20"/>
                <w:szCs w:val="20"/>
                <w:color w:val="auto"/>
              </w:rPr>
            </w:pPr>
            <w:r>
              <w:rPr>
                <w:rFonts w:ascii="Arial" w:cs="Arial" w:eastAsia="Arial" w:hAnsi="Arial"/>
                <w:sz w:val="12"/>
                <w:szCs w:val="12"/>
                <w:b w:val="1"/>
                <w:bCs w:val="1"/>
                <w:color w:val="auto"/>
                <w:w w:val="94"/>
              </w:rPr>
              <w:t>Reported</w:t>
            </w:r>
          </w:p>
        </w:tc>
        <w:tc>
          <w:tcPr>
            <w:tcW w:w="580" w:type="dxa"/>
            <w:vAlign w:val="bottom"/>
          </w:tcPr>
          <w:p>
            <w:pPr>
              <w:spacing w:after="0"/>
              <w:rPr>
                <w:sz w:val="6"/>
                <w:szCs w:val="6"/>
                <w:color w:val="auto"/>
              </w:rPr>
            </w:pPr>
          </w:p>
        </w:tc>
        <w:tc>
          <w:tcPr>
            <w:tcW w:w="280" w:type="dxa"/>
            <w:vAlign w:val="bottom"/>
          </w:tcPr>
          <w:p>
            <w:pPr>
              <w:spacing w:after="0"/>
              <w:rPr>
                <w:sz w:val="6"/>
                <w:szCs w:val="6"/>
                <w:color w:val="auto"/>
              </w:rPr>
            </w:pPr>
          </w:p>
        </w:tc>
        <w:tc>
          <w:tcPr>
            <w:tcW w:w="680" w:type="dxa"/>
            <w:vAlign w:val="bottom"/>
          </w:tcPr>
          <w:p>
            <w:pPr>
              <w:spacing w:after="0"/>
              <w:rPr>
                <w:sz w:val="6"/>
                <w:szCs w:val="6"/>
                <w:color w:val="auto"/>
              </w:rPr>
            </w:pPr>
          </w:p>
        </w:tc>
        <w:tc>
          <w:tcPr>
            <w:tcW w:w="820" w:type="dxa"/>
            <w:vAlign w:val="bottom"/>
            <w:gridSpan w:val="3"/>
            <w:vMerge w:val="restart"/>
          </w:tcPr>
          <w:p>
            <w:pPr>
              <w:spacing w:after="0" w:line="130"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620" w:type="dxa"/>
            <w:vAlign w:val="bottom"/>
          </w:tcPr>
          <w:p>
            <w:pPr>
              <w:spacing w:after="0"/>
              <w:rPr>
                <w:sz w:val="3"/>
                <w:szCs w:val="3"/>
                <w:color w:val="auto"/>
              </w:rPr>
            </w:pPr>
          </w:p>
        </w:tc>
        <w:tc>
          <w:tcPr>
            <w:tcW w:w="620" w:type="dxa"/>
            <w:vAlign w:val="bottom"/>
          </w:tcPr>
          <w:p>
            <w:pPr>
              <w:spacing w:after="0"/>
              <w:rPr>
                <w:sz w:val="3"/>
                <w:szCs w:val="3"/>
                <w:color w:val="auto"/>
              </w:rPr>
            </w:pPr>
          </w:p>
        </w:tc>
        <w:tc>
          <w:tcPr>
            <w:tcW w:w="160" w:type="dxa"/>
            <w:vAlign w:val="bottom"/>
          </w:tcPr>
          <w:p>
            <w:pPr>
              <w:spacing w:after="0"/>
              <w:rPr>
                <w:sz w:val="3"/>
                <w:szCs w:val="3"/>
                <w:color w:val="auto"/>
              </w:rPr>
            </w:pPr>
          </w:p>
        </w:tc>
        <w:tc>
          <w:tcPr>
            <w:tcW w:w="1040" w:type="dxa"/>
            <w:vAlign w:val="bottom"/>
          </w:tcPr>
          <w:p>
            <w:pPr>
              <w:spacing w:after="0"/>
              <w:rPr>
                <w:sz w:val="3"/>
                <w:szCs w:val="3"/>
                <w:color w:val="auto"/>
              </w:rPr>
            </w:pPr>
          </w:p>
        </w:tc>
        <w:tc>
          <w:tcPr>
            <w:tcW w:w="1140" w:type="dxa"/>
            <w:vAlign w:val="bottom"/>
          </w:tcPr>
          <w:p>
            <w:pPr>
              <w:spacing w:after="0"/>
              <w:rPr>
                <w:sz w:val="3"/>
                <w:szCs w:val="3"/>
                <w:color w:val="auto"/>
              </w:rPr>
            </w:pPr>
          </w:p>
        </w:tc>
        <w:tc>
          <w:tcPr>
            <w:tcW w:w="60" w:type="dxa"/>
            <w:vAlign w:val="bottom"/>
          </w:tcPr>
          <w:p>
            <w:pPr>
              <w:spacing w:after="0"/>
              <w:rPr>
                <w:sz w:val="3"/>
                <w:szCs w:val="3"/>
                <w:color w:val="auto"/>
              </w:rPr>
            </w:pPr>
          </w:p>
        </w:tc>
        <w:tc>
          <w:tcPr>
            <w:tcW w:w="580" w:type="dxa"/>
            <w:vAlign w:val="bottom"/>
          </w:tcPr>
          <w:p>
            <w:pPr>
              <w:spacing w:after="0"/>
              <w:rPr>
                <w:sz w:val="3"/>
                <w:szCs w:val="3"/>
                <w:color w:val="auto"/>
              </w:rPr>
            </w:pPr>
          </w:p>
        </w:tc>
        <w:tc>
          <w:tcPr>
            <w:tcW w:w="160" w:type="dxa"/>
            <w:vAlign w:val="bottom"/>
          </w:tcPr>
          <w:p>
            <w:pPr>
              <w:spacing w:after="0"/>
              <w:rPr>
                <w:sz w:val="3"/>
                <w:szCs w:val="3"/>
                <w:color w:val="auto"/>
              </w:rPr>
            </w:pPr>
          </w:p>
        </w:tc>
        <w:tc>
          <w:tcPr>
            <w:tcW w:w="800" w:type="dxa"/>
            <w:vAlign w:val="bottom"/>
          </w:tcPr>
          <w:p>
            <w:pPr>
              <w:spacing w:after="0"/>
              <w:rPr>
                <w:sz w:val="3"/>
                <w:szCs w:val="3"/>
                <w:color w:val="auto"/>
              </w:rPr>
            </w:pPr>
          </w:p>
        </w:tc>
        <w:tc>
          <w:tcPr>
            <w:tcW w:w="120" w:type="dxa"/>
            <w:vAlign w:val="bottom"/>
          </w:tcPr>
          <w:p>
            <w:pPr>
              <w:spacing w:after="0"/>
              <w:rPr>
                <w:sz w:val="3"/>
                <w:szCs w:val="3"/>
                <w:color w:val="auto"/>
              </w:rPr>
            </w:pPr>
          </w:p>
        </w:tc>
        <w:tc>
          <w:tcPr>
            <w:tcW w:w="640" w:type="dxa"/>
            <w:vAlign w:val="bottom"/>
          </w:tcPr>
          <w:p>
            <w:pPr>
              <w:spacing w:after="0"/>
              <w:rPr>
                <w:sz w:val="3"/>
                <w:szCs w:val="3"/>
                <w:color w:val="auto"/>
              </w:rPr>
            </w:pPr>
          </w:p>
        </w:tc>
        <w:tc>
          <w:tcPr>
            <w:tcW w:w="160" w:type="dxa"/>
            <w:vAlign w:val="bottom"/>
          </w:tcPr>
          <w:p>
            <w:pPr>
              <w:spacing w:after="0"/>
              <w:rPr>
                <w:sz w:val="3"/>
                <w:szCs w:val="3"/>
                <w:color w:val="auto"/>
              </w:rPr>
            </w:pPr>
          </w:p>
        </w:tc>
        <w:tc>
          <w:tcPr>
            <w:tcW w:w="580" w:type="dxa"/>
            <w:vAlign w:val="bottom"/>
          </w:tcPr>
          <w:p>
            <w:pPr>
              <w:spacing w:after="0"/>
              <w:rPr>
                <w:sz w:val="3"/>
                <w:szCs w:val="3"/>
                <w:color w:val="auto"/>
              </w:rPr>
            </w:pPr>
          </w:p>
        </w:tc>
        <w:tc>
          <w:tcPr>
            <w:tcW w:w="640" w:type="dxa"/>
            <w:vAlign w:val="bottom"/>
          </w:tcPr>
          <w:p>
            <w:pPr>
              <w:spacing w:after="0"/>
              <w:rPr>
                <w:sz w:val="3"/>
                <w:szCs w:val="3"/>
                <w:color w:val="auto"/>
              </w:rPr>
            </w:pPr>
          </w:p>
        </w:tc>
        <w:tc>
          <w:tcPr>
            <w:tcW w:w="520" w:type="dxa"/>
            <w:vAlign w:val="bottom"/>
          </w:tcPr>
          <w:p>
            <w:pPr>
              <w:spacing w:after="0"/>
              <w:rPr>
                <w:sz w:val="3"/>
                <w:szCs w:val="3"/>
                <w:color w:val="auto"/>
              </w:rPr>
            </w:pPr>
          </w:p>
        </w:tc>
        <w:tc>
          <w:tcPr>
            <w:tcW w:w="180" w:type="dxa"/>
            <w:vAlign w:val="bottom"/>
          </w:tcPr>
          <w:p>
            <w:pPr>
              <w:spacing w:after="0"/>
              <w:rPr>
                <w:sz w:val="3"/>
                <w:szCs w:val="3"/>
                <w:color w:val="auto"/>
              </w:rPr>
            </w:pPr>
          </w:p>
        </w:tc>
        <w:tc>
          <w:tcPr>
            <w:tcW w:w="600" w:type="dxa"/>
            <w:vAlign w:val="bottom"/>
            <w:vMerge w:val="continue"/>
          </w:tcPr>
          <w:p>
            <w:pPr>
              <w:spacing w:after="0"/>
              <w:rPr>
                <w:sz w:val="3"/>
                <w:szCs w:val="3"/>
                <w:color w:val="auto"/>
              </w:rPr>
            </w:pPr>
          </w:p>
        </w:tc>
        <w:tc>
          <w:tcPr>
            <w:tcW w:w="580" w:type="dxa"/>
            <w:vAlign w:val="bottom"/>
          </w:tcPr>
          <w:p>
            <w:pPr>
              <w:spacing w:after="0"/>
              <w:rPr>
                <w:sz w:val="3"/>
                <w:szCs w:val="3"/>
                <w:color w:val="auto"/>
              </w:rPr>
            </w:pPr>
          </w:p>
        </w:tc>
        <w:tc>
          <w:tcPr>
            <w:tcW w:w="280" w:type="dxa"/>
            <w:vAlign w:val="bottom"/>
          </w:tcPr>
          <w:p>
            <w:pPr>
              <w:spacing w:after="0"/>
              <w:rPr>
                <w:sz w:val="3"/>
                <w:szCs w:val="3"/>
                <w:color w:val="auto"/>
              </w:rPr>
            </w:pPr>
          </w:p>
        </w:tc>
        <w:tc>
          <w:tcPr>
            <w:tcW w:w="68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160" w:type="dxa"/>
            <w:vAlign w:val="bottom"/>
          </w:tcPr>
          <w:p>
            <w:pPr>
              <w:spacing w:after="0"/>
              <w:rPr>
                <w:sz w:val="11"/>
                <w:szCs w:val="11"/>
                <w:color w:val="auto"/>
              </w:rPr>
            </w:pPr>
          </w:p>
        </w:tc>
        <w:tc>
          <w:tcPr>
            <w:tcW w:w="580" w:type="dxa"/>
            <w:vAlign w:val="bottom"/>
            <w:vMerge w:val="restart"/>
          </w:tcPr>
          <w:p>
            <w:pPr>
              <w:ind w:left="40"/>
              <w:spacing w:after="0"/>
              <w:rPr>
                <w:sz w:val="20"/>
                <w:szCs w:val="20"/>
                <w:color w:val="auto"/>
              </w:rPr>
            </w:pPr>
            <w:r>
              <w:rPr>
                <w:rFonts w:ascii="Arial" w:cs="Arial" w:eastAsia="Arial" w:hAnsi="Arial"/>
                <w:sz w:val="12"/>
                <w:szCs w:val="12"/>
                <w:b w:val="1"/>
                <w:bCs w:val="1"/>
                <w:color w:val="auto"/>
              </w:rPr>
              <w:t>Amount</w:t>
            </w:r>
          </w:p>
        </w:tc>
        <w:tc>
          <w:tcPr>
            <w:tcW w:w="640" w:type="dxa"/>
            <w:vAlign w:val="bottom"/>
          </w:tcPr>
          <w:p>
            <w:pPr>
              <w:ind w:left="280"/>
              <w:spacing w:after="0" w:line="130" w:lineRule="exact"/>
              <w:rPr>
                <w:sz w:val="20"/>
                <w:szCs w:val="20"/>
                <w:color w:val="auto"/>
              </w:rPr>
            </w:pPr>
            <w:r>
              <w:rPr>
                <w:rFonts w:ascii="Arial" w:cs="Arial" w:eastAsia="Arial" w:hAnsi="Arial"/>
                <w:sz w:val="12"/>
                <w:szCs w:val="12"/>
                <w:b w:val="1"/>
                <w:bCs w:val="1"/>
                <w:color w:val="auto"/>
              </w:rPr>
              <w:t>(A) or</w:t>
            </w:r>
          </w:p>
        </w:tc>
        <w:tc>
          <w:tcPr>
            <w:tcW w:w="700" w:type="dxa"/>
            <w:vAlign w:val="bottom"/>
            <w:gridSpan w:val="2"/>
            <w:vMerge w:val="restart"/>
          </w:tcPr>
          <w:p>
            <w:pPr>
              <w:ind w:left="120"/>
              <w:spacing w:after="0"/>
              <w:rPr>
                <w:sz w:val="20"/>
                <w:szCs w:val="20"/>
                <w:color w:val="auto"/>
              </w:rPr>
            </w:pPr>
            <w:r>
              <w:rPr>
                <w:rFonts w:ascii="Arial" w:cs="Arial" w:eastAsia="Arial" w:hAnsi="Arial"/>
                <w:sz w:val="12"/>
                <w:szCs w:val="12"/>
                <w:b w:val="1"/>
                <w:bCs w:val="1"/>
                <w:color w:val="auto"/>
              </w:rPr>
              <w:t>Price</w:t>
            </w:r>
          </w:p>
        </w:tc>
        <w:tc>
          <w:tcPr>
            <w:tcW w:w="1180" w:type="dxa"/>
            <w:vAlign w:val="bottom"/>
            <w:gridSpan w:val="2"/>
          </w:tcPr>
          <w:p>
            <w:pPr>
              <w:ind w:left="80"/>
              <w:spacing w:after="0" w:line="130" w:lineRule="exact"/>
              <w:rPr>
                <w:sz w:val="20"/>
                <w:szCs w:val="20"/>
                <w:color w:val="auto"/>
              </w:rPr>
            </w:pPr>
            <w:r>
              <w:rPr>
                <w:rFonts w:ascii="Arial" w:cs="Arial" w:eastAsia="Arial" w:hAnsi="Arial"/>
                <w:sz w:val="12"/>
                <w:szCs w:val="12"/>
                <w:b w:val="1"/>
                <w:bCs w:val="1"/>
                <w:color w:val="auto"/>
              </w:rPr>
              <w:t>Transaction(s)</w:t>
            </w:r>
          </w:p>
        </w:tc>
        <w:tc>
          <w:tcPr>
            <w:tcW w:w="2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620" w:type="dxa"/>
            <w:vAlign w:val="bottom"/>
          </w:tcPr>
          <w:p>
            <w:pPr>
              <w:spacing w:after="0"/>
              <w:rPr>
                <w:sz w:val="8"/>
                <w:szCs w:val="8"/>
                <w:color w:val="auto"/>
              </w:rPr>
            </w:pPr>
          </w:p>
        </w:tc>
        <w:tc>
          <w:tcPr>
            <w:tcW w:w="620" w:type="dxa"/>
            <w:vAlign w:val="bottom"/>
          </w:tcPr>
          <w:p>
            <w:pPr>
              <w:spacing w:after="0"/>
              <w:rPr>
                <w:sz w:val="8"/>
                <w:szCs w:val="8"/>
                <w:color w:val="auto"/>
              </w:rPr>
            </w:pPr>
          </w:p>
        </w:tc>
        <w:tc>
          <w:tcPr>
            <w:tcW w:w="160" w:type="dxa"/>
            <w:vAlign w:val="bottom"/>
          </w:tcPr>
          <w:p>
            <w:pPr>
              <w:spacing w:after="0"/>
              <w:rPr>
                <w:sz w:val="8"/>
                <w:szCs w:val="8"/>
                <w:color w:val="auto"/>
              </w:rPr>
            </w:pPr>
          </w:p>
        </w:tc>
        <w:tc>
          <w:tcPr>
            <w:tcW w:w="1040" w:type="dxa"/>
            <w:vAlign w:val="bottom"/>
          </w:tcPr>
          <w:p>
            <w:pPr>
              <w:spacing w:after="0"/>
              <w:rPr>
                <w:sz w:val="8"/>
                <w:szCs w:val="8"/>
                <w:color w:val="auto"/>
              </w:rPr>
            </w:pPr>
          </w:p>
        </w:tc>
        <w:tc>
          <w:tcPr>
            <w:tcW w:w="1140" w:type="dxa"/>
            <w:vAlign w:val="bottom"/>
          </w:tcPr>
          <w:p>
            <w:pPr>
              <w:spacing w:after="0"/>
              <w:rPr>
                <w:sz w:val="8"/>
                <w:szCs w:val="8"/>
                <w:color w:val="auto"/>
              </w:rPr>
            </w:pPr>
          </w:p>
        </w:tc>
        <w:tc>
          <w:tcPr>
            <w:tcW w:w="60" w:type="dxa"/>
            <w:vAlign w:val="bottom"/>
          </w:tcPr>
          <w:p>
            <w:pPr>
              <w:spacing w:after="0"/>
              <w:rPr>
                <w:sz w:val="8"/>
                <w:szCs w:val="8"/>
                <w:color w:val="auto"/>
              </w:rPr>
            </w:pPr>
          </w:p>
        </w:tc>
        <w:tc>
          <w:tcPr>
            <w:tcW w:w="580" w:type="dxa"/>
            <w:vAlign w:val="bottom"/>
          </w:tcPr>
          <w:p>
            <w:pPr>
              <w:spacing w:after="0"/>
              <w:rPr>
                <w:sz w:val="8"/>
                <w:szCs w:val="8"/>
                <w:color w:val="auto"/>
              </w:rPr>
            </w:pPr>
          </w:p>
        </w:tc>
        <w:tc>
          <w:tcPr>
            <w:tcW w:w="160" w:type="dxa"/>
            <w:vAlign w:val="bottom"/>
          </w:tcPr>
          <w:p>
            <w:pPr>
              <w:spacing w:after="0"/>
              <w:rPr>
                <w:sz w:val="8"/>
                <w:szCs w:val="8"/>
                <w:color w:val="auto"/>
              </w:rPr>
            </w:pPr>
          </w:p>
        </w:tc>
        <w:tc>
          <w:tcPr>
            <w:tcW w:w="800" w:type="dxa"/>
            <w:vAlign w:val="bottom"/>
          </w:tcPr>
          <w:p>
            <w:pPr>
              <w:spacing w:after="0"/>
              <w:rPr>
                <w:sz w:val="8"/>
                <w:szCs w:val="8"/>
                <w:color w:val="auto"/>
              </w:rPr>
            </w:pPr>
          </w:p>
        </w:tc>
        <w:tc>
          <w:tcPr>
            <w:tcW w:w="120" w:type="dxa"/>
            <w:vAlign w:val="bottom"/>
          </w:tcPr>
          <w:p>
            <w:pPr>
              <w:spacing w:after="0"/>
              <w:rPr>
                <w:sz w:val="8"/>
                <w:szCs w:val="8"/>
                <w:color w:val="auto"/>
              </w:rPr>
            </w:pPr>
          </w:p>
        </w:tc>
        <w:tc>
          <w:tcPr>
            <w:tcW w:w="640" w:type="dxa"/>
            <w:vAlign w:val="bottom"/>
            <w:vMerge w:val="continue"/>
          </w:tcPr>
          <w:p>
            <w:pPr>
              <w:spacing w:after="0"/>
              <w:rPr>
                <w:sz w:val="8"/>
                <w:szCs w:val="8"/>
                <w:color w:val="auto"/>
              </w:rPr>
            </w:pPr>
          </w:p>
        </w:tc>
        <w:tc>
          <w:tcPr>
            <w:tcW w:w="160" w:type="dxa"/>
            <w:vAlign w:val="bottom"/>
          </w:tcPr>
          <w:p>
            <w:pPr>
              <w:spacing w:after="0"/>
              <w:rPr>
                <w:sz w:val="8"/>
                <w:szCs w:val="8"/>
                <w:color w:val="auto"/>
              </w:rPr>
            </w:pPr>
          </w:p>
        </w:tc>
        <w:tc>
          <w:tcPr>
            <w:tcW w:w="580" w:type="dxa"/>
            <w:vAlign w:val="bottom"/>
            <w:vMerge w:val="continue"/>
          </w:tcPr>
          <w:p>
            <w:pPr>
              <w:spacing w:after="0"/>
              <w:rPr>
                <w:sz w:val="8"/>
                <w:szCs w:val="8"/>
                <w:color w:val="auto"/>
              </w:rPr>
            </w:pPr>
          </w:p>
        </w:tc>
        <w:tc>
          <w:tcPr>
            <w:tcW w:w="640" w:type="dxa"/>
            <w:vAlign w:val="bottom"/>
            <w:vMerge w:val="restart"/>
          </w:tcPr>
          <w:p>
            <w:pPr>
              <w:ind w:left="280"/>
              <w:spacing w:after="0"/>
              <w:rPr>
                <w:sz w:val="20"/>
                <w:szCs w:val="20"/>
                <w:color w:val="auto"/>
              </w:rPr>
            </w:pPr>
            <w:r>
              <w:rPr>
                <w:rFonts w:ascii="Arial" w:cs="Arial" w:eastAsia="Arial" w:hAnsi="Arial"/>
                <w:sz w:val="12"/>
                <w:szCs w:val="12"/>
                <w:b w:val="1"/>
                <w:bCs w:val="1"/>
                <w:color w:val="auto"/>
              </w:rPr>
              <w:t>(D)</w:t>
            </w:r>
          </w:p>
        </w:tc>
        <w:tc>
          <w:tcPr>
            <w:tcW w:w="700" w:type="dxa"/>
            <w:vAlign w:val="bottom"/>
            <w:gridSpan w:val="2"/>
            <w:vMerge w:val="continue"/>
          </w:tcPr>
          <w:p>
            <w:pPr>
              <w:spacing w:after="0"/>
              <w:rPr>
                <w:sz w:val="8"/>
                <w:szCs w:val="8"/>
                <w:color w:val="auto"/>
              </w:rPr>
            </w:pPr>
          </w:p>
        </w:tc>
        <w:tc>
          <w:tcPr>
            <w:tcW w:w="1180" w:type="dxa"/>
            <w:vAlign w:val="bottom"/>
            <w:gridSpan w:val="2"/>
            <w:vMerge w:val="restart"/>
          </w:tcPr>
          <w:p>
            <w:pPr>
              <w:ind w:left="80"/>
              <w:spacing w:after="0"/>
              <w:rPr>
                <w:sz w:val="20"/>
                <w:szCs w:val="20"/>
                <w:color w:val="auto"/>
              </w:rPr>
            </w:pPr>
            <w:r>
              <w:rPr>
                <w:rFonts w:ascii="Arial" w:cs="Arial" w:eastAsia="Arial" w:hAnsi="Arial"/>
                <w:sz w:val="12"/>
                <w:szCs w:val="12"/>
                <w:b w:val="1"/>
                <w:bCs w:val="1"/>
                <w:color w:val="auto"/>
              </w:rPr>
              <w:t>(Instr. 3 and 4)</w:t>
            </w:r>
          </w:p>
        </w:tc>
        <w:tc>
          <w:tcPr>
            <w:tcW w:w="280" w:type="dxa"/>
            <w:vAlign w:val="bottom"/>
          </w:tcPr>
          <w:p>
            <w:pPr>
              <w:spacing w:after="0"/>
              <w:rPr>
                <w:sz w:val="8"/>
                <w:szCs w:val="8"/>
                <w:color w:val="auto"/>
              </w:rPr>
            </w:pPr>
          </w:p>
        </w:tc>
        <w:tc>
          <w:tcPr>
            <w:tcW w:w="68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5"/>
        </w:trPr>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620" w:type="dxa"/>
            <w:vAlign w:val="bottom"/>
          </w:tcPr>
          <w:p>
            <w:pPr>
              <w:spacing w:after="0"/>
              <w:rPr>
                <w:sz w:val="5"/>
                <w:szCs w:val="5"/>
                <w:color w:val="auto"/>
              </w:rPr>
            </w:pPr>
          </w:p>
        </w:tc>
        <w:tc>
          <w:tcPr>
            <w:tcW w:w="620" w:type="dxa"/>
            <w:vAlign w:val="bottom"/>
          </w:tcPr>
          <w:p>
            <w:pPr>
              <w:spacing w:after="0"/>
              <w:rPr>
                <w:sz w:val="5"/>
                <w:szCs w:val="5"/>
                <w:color w:val="auto"/>
              </w:rPr>
            </w:pPr>
          </w:p>
        </w:tc>
        <w:tc>
          <w:tcPr>
            <w:tcW w:w="160" w:type="dxa"/>
            <w:vAlign w:val="bottom"/>
          </w:tcPr>
          <w:p>
            <w:pPr>
              <w:spacing w:after="0"/>
              <w:rPr>
                <w:sz w:val="5"/>
                <w:szCs w:val="5"/>
                <w:color w:val="auto"/>
              </w:rPr>
            </w:pPr>
          </w:p>
        </w:tc>
        <w:tc>
          <w:tcPr>
            <w:tcW w:w="1040" w:type="dxa"/>
            <w:vAlign w:val="bottom"/>
          </w:tcPr>
          <w:p>
            <w:pPr>
              <w:spacing w:after="0"/>
              <w:rPr>
                <w:sz w:val="5"/>
                <w:szCs w:val="5"/>
                <w:color w:val="auto"/>
              </w:rPr>
            </w:pPr>
          </w:p>
        </w:tc>
        <w:tc>
          <w:tcPr>
            <w:tcW w:w="1140" w:type="dxa"/>
            <w:vAlign w:val="bottom"/>
          </w:tcPr>
          <w:p>
            <w:pPr>
              <w:spacing w:after="0"/>
              <w:rPr>
                <w:sz w:val="5"/>
                <w:szCs w:val="5"/>
                <w:color w:val="auto"/>
              </w:rPr>
            </w:pPr>
          </w:p>
        </w:tc>
        <w:tc>
          <w:tcPr>
            <w:tcW w:w="60" w:type="dxa"/>
            <w:vAlign w:val="bottom"/>
          </w:tcPr>
          <w:p>
            <w:pPr>
              <w:spacing w:after="0"/>
              <w:rPr>
                <w:sz w:val="5"/>
                <w:szCs w:val="5"/>
                <w:color w:val="auto"/>
              </w:rPr>
            </w:pPr>
          </w:p>
        </w:tc>
        <w:tc>
          <w:tcPr>
            <w:tcW w:w="580" w:type="dxa"/>
            <w:vAlign w:val="bottom"/>
          </w:tcPr>
          <w:p>
            <w:pPr>
              <w:spacing w:after="0"/>
              <w:rPr>
                <w:sz w:val="5"/>
                <w:szCs w:val="5"/>
                <w:color w:val="auto"/>
              </w:rPr>
            </w:pPr>
          </w:p>
        </w:tc>
        <w:tc>
          <w:tcPr>
            <w:tcW w:w="160" w:type="dxa"/>
            <w:vAlign w:val="bottom"/>
          </w:tcPr>
          <w:p>
            <w:pPr>
              <w:spacing w:after="0"/>
              <w:rPr>
                <w:sz w:val="5"/>
                <w:szCs w:val="5"/>
                <w:color w:val="auto"/>
              </w:rPr>
            </w:pPr>
          </w:p>
        </w:tc>
        <w:tc>
          <w:tcPr>
            <w:tcW w:w="800" w:type="dxa"/>
            <w:vAlign w:val="bottom"/>
          </w:tcPr>
          <w:p>
            <w:pPr>
              <w:spacing w:after="0"/>
              <w:rPr>
                <w:sz w:val="5"/>
                <w:szCs w:val="5"/>
                <w:color w:val="auto"/>
              </w:rPr>
            </w:pPr>
          </w:p>
        </w:tc>
        <w:tc>
          <w:tcPr>
            <w:tcW w:w="120" w:type="dxa"/>
            <w:vAlign w:val="bottom"/>
          </w:tcPr>
          <w:p>
            <w:pPr>
              <w:spacing w:after="0"/>
              <w:rPr>
                <w:sz w:val="5"/>
                <w:szCs w:val="5"/>
                <w:color w:val="auto"/>
              </w:rPr>
            </w:pPr>
          </w:p>
        </w:tc>
        <w:tc>
          <w:tcPr>
            <w:tcW w:w="640" w:type="dxa"/>
            <w:vAlign w:val="bottom"/>
          </w:tcPr>
          <w:p>
            <w:pPr>
              <w:spacing w:after="0"/>
              <w:rPr>
                <w:sz w:val="5"/>
                <w:szCs w:val="5"/>
                <w:color w:val="auto"/>
              </w:rPr>
            </w:pPr>
          </w:p>
        </w:tc>
        <w:tc>
          <w:tcPr>
            <w:tcW w:w="160" w:type="dxa"/>
            <w:vAlign w:val="bottom"/>
          </w:tcPr>
          <w:p>
            <w:pPr>
              <w:spacing w:after="0"/>
              <w:rPr>
                <w:sz w:val="5"/>
                <w:szCs w:val="5"/>
                <w:color w:val="auto"/>
              </w:rPr>
            </w:pPr>
          </w:p>
        </w:tc>
        <w:tc>
          <w:tcPr>
            <w:tcW w:w="580" w:type="dxa"/>
            <w:vAlign w:val="bottom"/>
          </w:tcPr>
          <w:p>
            <w:pPr>
              <w:spacing w:after="0"/>
              <w:rPr>
                <w:sz w:val="5"/>
                <w:szCs w:val="5"/>
                <w:color w:val="auto"/>
              </w:rPr>
            </w:pPr>
          </w:p>
        </w:tc>
        <w:tc>
          <w:tcPr>
            <w:tcW w:w="640" w:type="dxa"/>
            <w:vAlign w:val="bottom"/>
            <w:vMerge w:val="continue"/>
          </w:tcPr>
          <w:p>
            <w:pPr>
              <w:spacing w:after="0"/>
              <w:rPr>
                <w:sz w:val="5"/>
                <w:szCs w:val="5"/>
                <w:color w:val="auto"/>
              </w:rPr>
            </w:pPr>
          </w:p>
        </w:tc>
        <w:tc>
          <w:tcPr>
            <w:tcW w:w="520" w:type="dxa"/>
            <w:vAlign w:val="bottom"/>
          </w:tcPr>
          <w:p>
            <w:pPr>
              <w:spacing w:after="0"/>
              <w:rPr>
                <w:sz w:val="5"/>
                <w:szCs w:val="5"/>
                <w:color w:val="auto"/>
              </w:rPr>
            </w:pPr>
          </w:p>
        </w:tc>
        <w:tc>
          <w:tcPr>
            <w:tcW w:w="180" w:type="dxa"/>
            <w:vAlign w:val="bottom"/>
          </w:tcPr>
          <w:p>
            <w:pPr>
              <w:spacing w:after="0"/>
              <w:rPr>
                <w:sz w:val="5"/>
                <w:szCs w:val="5"/>
                <w:color w:val="auto"/>
              </w:rPr>
            </w:pPr>
          </w:p>
        </w:tc>
        <w:tc>
          <w:tcPr>
            <w:tcW w:w="1180" w:type="dxa"/>
            <w:vAlign w:val="bottom"/>
            <w:gridSpan w:val="2"/>
            <w:vMerge w:val="continue"/>
          </w:tcPr>
          <w:p>
            <w:pPr>
              <w:spacing w:after="0"/>
              <w:rPr>
                <w:sz w:val="5"/>
                <w:szCs w:val="5"/>
                <w:color w:val="auto"/>
              </w:rPr>
            </w:pPr>
          </w:p>
        </w:tc>
        <w:tc>
          <w:tcPr>
            <w:tcW w:w="280" w:type="dxa"/>
            <w:vAlign w:val="bottom"/>
          </w:tcPr>
          <w:p>
            <w:pPr>
              <w:spacing w:after="0"/>
              <w:rPr>
                <w:sz w:val="5"/>
                <w:szCs w:val="5"/>
                <w:color w:val="auto"/>
              </w:rPr>
            </w:pPr>
          </w:p>
        </w:tc>
        <w:tc>
          <w:tcPr>
            <w:tcW w:w="68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2"/>
        </w:trPr>
        <w:tc>
          <w:tcPr>
            <w:tcW w:w="20" w:type="dxa"/>
            <w:vAlign w:val="bottom"/>
          </w:tcPr>
          <w:p>
            <w:pPr>
              <w:spacing w:after="0"/>
              <w:rPr>
                <w:sz w:val="3"/>
                <w:szCs w:val="3"/>
                <w:color w:val="auto"/>
              </w:rPr>
            </w:pPr>
          </w:p>
        </w:tc>
        <w:tc>
          <w:tcPr>
            <w:tcW w:w="1320" w:type="dxa"/>
            <w:vAlign w:val="bottom"/>
            <w:tcBorders>
              <w:bottom w:val="single" w:sz="8" w:color="2C2C2C"/>
            </w:tcBorders>
            <w:gridSpan w:val="3"/>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1040" w:type="dxa"/>
            <w:vAlign w:val="bottom"/>
            <w:tcBorders>
              <w:bottom w:val="single" w:sz="8" w:color="2C2C2C"/>
            </w:tcBorders>
          </w:tcPr>
          <w:p>
            <w:pPr>
              <w:spacing w:after="0"/>
              <w:rPr>
                <w:sz w:val="3"/>
                <w:szCs w:val="3"/>
                <w:color w:val="auto"/>
              </w:rPr>
            </w:pPr>
          </w:p>
        </w:tc>
        <w:tc>
          <w:tcPr>
            <w:tcW w:w="114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gridSpan w:val="2"/>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1180" w:type="dxa"/>
            <w:vAlign w:val="bottom"/>
            <w:tcBorders>
              <w:bottom w:val="single" w:sz="8" w:color="2C2C2C"/>
            </w:tcBorders>
            <w:gridSpan w:val="2"/>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18"/>
        </w:trPr>
        <w:tc>
          <w:tcPr>
            <w:tcW w:w="20" w:type="dxa"/>
            <w:vAlign w:val="bottom"/>
          </w:tcPr>
          <w:p>
            <w:pPr>
              <w:spacing w:after="0"/>
              <w:rPr>
                <w:sz w:val="24"/>
                <w:szCs w:val="24"/>
                <w:color w:val="auto"/>
              </w:rPr>
            </w:pPr>
          </w:p>
        </w:tc>
        <w:tc>
          <w:tcPr>
            <w:tcW w:w="1320" w:type="dxa"/>
            <w:vAlign w:val="bottom"/>
            <w:tcBorders>
              <w:bottom w:val="single" w:sz="8" w:color="2C2C2C"/>
            </w:tcBorders>
            <w:gridSpan w:val="3"/>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60" w:type="dxa"/>
            <w:vAlign w:val="bottom"/>
            <w:tcBorders>
              <w:bottom w:val="single" w:sz="8" w:color="2C2C2C"/>
            </w:tcBorders>
          </w:tcPr>
          <w:p>
            <w:pPr>
              <w:spacing w:after="0"/>
              <w:rPr>
                <w:sz w:val="24"/>
                <w:szCs w:val="24"/>
                <w:color w:val="auto"/>
              </w:rPr>
            </w:pPr>
          </w:p>
        </w:tc>
        <w:tc>
          <w:tcPr>
            <w:tcW w:w="1040" w:type="dxa"/>
            <w:vAlign w:val="bottom"/>
            <w:tcBorders>
              <w:bottom w:val="single" w:sz="8" w:color="2C2C2C"/>
            </w:tcBorders>
          </w:tcPr>
          <w:p>
            <w:pPr>
              <w:spacing w:after="0"/>
              <w:rPr>
                <w:sz w:val="24"/>
                <w:szCs w:val="24"/>
                <w:color w:val="auto"/>
              </w:rPr>
            </w:pPr>
          </w:p>
        </w:tc>
        <w:tc>
          <w:tcPr>
            <w:tcW w:w="1780" w:type="dxa"/>
            <w:vAlign w:val="bottom"/>
            <w:tcBorders>
              <w:bottom w:val="single" w:sz="8" w:color="2C2C2C"/>
            </w:tcBorders>
            <w:gridSpan w:val="3"/>
          </w:tcPr>
          <w:p>
            <w:pPr>
              <w:ind w:left="840"/>
              <w:spacing w:after="0"/>
              <w:rPr>
                <w:sz w:val="20"/>
                <w:szCs w:val="20"/>
                <w:color w:val="auto"/>
              </w:rPr>
            </w:pPr>
            <w:r>
              <w:rPr>
                <w:rFonts w:ascii="Times New Roman" w:cs="Times New Roman" w:eastAsia="Times New Roman" w:hAnsi="Times New Roman"/>
                <w:sz w:val="17"/>
                <w:szCs w:val="17"/>
                <w:color w:val="0000FF"/>
              </w:rPr>
              <w:t>10/03/2024</w:t>
            </w:r>
          </w:p>
        </w:tc>
        <w:tc>
          <w:tcPr>
            <w:tcW w:w="16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spacing w:after="0"/>
              <w:rPr>
                <w:sz w:val="24"/>
                <w:szCs w:val="24"/>
                <w:color w:val="auto"/>
              </w:rPr>
            </w:pPr>
          </w:p>
        </w:tc>
        <w:tc>
          <w:tcPr>
            <w:tcW w:w="120" w:type="dxa"/>
            <w:vAlign w:val="bottom"/>
            <w:tcBorders>
              <w:bottom w:val="single" w:sz="8" w:color="2C2C2C"/>
            </w:tcBorders>
          </w:tcPr>
          <w:p>
            <w:pPr>
              <w:spacing w:after="0"/>
              <w:rPr>
                <w:sz w:val="24"/>
                <w:szCs w:val="24"/>
                <w:color w:val="auto"/>
              </w:rPr>
            </w:pPr>
          </w:p>
        </w:tc>
        <w:tc>
          <w:tcPr>
            <w:tcW w:w="640" w:type="dxa"/>
            <w:vAlign w:val="bottom"/>
            <w:tcBorders>
              <w:bottom w:val="single" w:sz="8" w:color="2C2C2C"/>
            </w:tcBorders>
          </w:tcPr>
          <w:p>
            <w:pPr>
              <w:jc w:val="center"/>
              <w:ind w:right="139"/>
              <w:spacing w:after="0"/>
              <w:rPr>
                <w:sz w:val="20"/>
                <w:szCs w:val="20"/>
                <w:color w:val="auto"/>
              </w:rPr>
            </w:pPr>
            <w:r>
              <w:rPr>
                <w:rFonts w:ascii="Times New Roman" w:cs="Times New Roman" w:eastAsia="Times New Roman" w:hAnsi="Times New Roman"/>
                <w:sz w:val="13"/>
                <w:szCs w:val="13"/>
                <w:color w:val="0000FF"/>
              </w:rPr>
              <w:t>M</w:t>
            </w:r>
          </w:p>
        </w:tc>
        <w:tc>
          <w:tcPr>
            <w:tcW w:w="160" w:type="dxa"/>
            <w:vAlign w:val="bottom"/>
            <w:tcBorders>
              <w:bottom w:val="single" w:sz="8" w:color="2C2C2C"/>
            </w:tcBorders>
          </w:tcPr>
          <w:p>
            <w:pPr>
              <w:spacing w:after="0"/>
              <w:rPr>
                <w:sz w:val="24"/>
                <w:szCs w:val="24"/>
                <w:color w:val="auto"/>
              </w:rPr>
            </w:pPr>
          </w:p>
        </w:tc>
        <w:tc>
          <w:tcPr>
            <w:tcW w:w="580" w:type="dxa"/>
            <w:vAlign w:val="bottom"/>
            <w:tcBorders>
              <w:bottom w:val="single" w:sz="8" w:color="2C2C2C"/>
            </w:tcBorders>
          </w:tcPr>
          <w:p>
            <w:pPr>
              <w:ind w:left="200"/>
              <w:spacing w:after="0"/>
              <w:rPr>
                <w:sz w:val="20"/>
                <w:szCs w:val="20"/>
                <w:color w:val="auto"/>
              </w:rPr>
            </w:pPr>
            <w:r>
              <w:rPr>
                <w:rFonts w:ascii="Times New Roman" w:cs="Times New Roman" w:eastAsia="Times New Roman" w:hAnsi="Times New Roman"/>
                <w:sz w:val="17"/>
                <w:szCs w:val="17"/>
                <w:color w:val="0000FF"/>
                <w:w w:val="93"/>
              </w:rPr>
              <w:t>6,649</w:t>
            </w:r>
          </w:p>
        </w:tc>
        <w:tc>
          <w:tcPr>
            <w:tcW w:w="640" w:type="dxa"/>
            <w:vAlign w:val="bottom"/>
            <w:tcBorders>
              <w:bottom w:val="single" w:sz="8" w:color="2C2C2C"/>
            </w:tcBorders>
          </w:tcPr>
          <w:p>
            <w:pPr>
              <w:ind w:left="400"/>
              <w:spacing w:after="0"/>
              <w:rPr>
                <w:sz w:val="20"/>
                <w:szCs w:val="20"/>
                <w:color w:val="auto"/>
              </w:rPr>
            </w:pPr>
            <w:r>
              <w:rPr>
                <w:rFonts w:ascii="Times New Roman" w:cs="Times New Roman" w:eastAsia="Times New Roman" w:hAnsi="Times New Roman"/>
                <w:sz w:val="17"/>
                <w:szCs w:val="17"/>
                <w:color w:val="0000FF"/>
              </w:rPr>
              <w:t>A</w:t>
            </w:r>
          </w:p>
        </w:tc>
        <w:tc>
          <w:tcPr>
            <w:tcW w:w="700" w:type="dxa"/>
            <w:vAlign w:val="bottom"/>
            <w:tcBorders>
              <w:bottom w:val="single" w:sz="8" w:color="2C2C2C"/>
            </w:tcBorders>
            <w:gridSpan w:val="2"/>
          </w:tcPr>
          <w:p>
            <w:pPr>
              <w:jc w:val="center"/>
              <w:ind w:right="82"/>
              <w:spacing w:after="0" w:line="312" w:lineRule="exact"/>
              <w:rPr>
                <w:sz w:val="20"/>
                <w:szCs w:val="20"/>
                <w:color w:val="auto"/>
              </w:rPr>
            </w:pPr>
            <w:r>
              <w:rPr>
                <w:rFonts w:ascii="Arial" w:cs="Arial" w:eastAsia="Arial" w:hAnsi="Arial"/>
                <w:sz w:val="33"/>
                <w:szCs w:val="33"/>
                <w:color w:val="000000"/>
                <w:vertAlign w:val="subscript"/>
              </w:rPr>
              <w:t>$</w:t>
            </w:r>
            <w:r>
              <w:rPr>
                <w:rFonts w:ascii="Times New Roman" w:cs="Times New Roman" w:eastAsia="Times New Roman" w:hAnsi="Times New Roman"/>
                <w:sz w:val="33"/>
                <w:szCs w:val="33"/>
                <w:color w:val="0000FF"/>
                <w:vertAlign w:val="subscript"/>
              </w:rPr>
              <w:t>0</w:t>
            </w:r>
            <w:r>
              <w:rPr>
                <w:rFonts w:ascii="Times New Roman" w:cs="Times New Roman" w:eastAsia="Times New Roman" w:hAnsi="Times New Roman"/>
                <w:sz w:val="11"/>
                <w:szCs w:val="11"/>
                <w:color w:val="008000"/>
              </w:rPr>
              <w:t>(1)</w:t>
            </w:r>
          </w:p>
        </w:tc>
        <w:tc>
          <w:tcPr>
            <w:tcW w:w="1180" w:type="dxa"/>
            <w:vAlign w:val="bottom"/>
            <w:tcBorders>
              <w:bottom w:val="single" w:sz="8" w:color="2C2C2C"/>
            </w:tcBorders>
            <w:gridSpan w:val="2"/>
          </w:tcPr>
          <w:p>
            <w:pPr>
              <w:ind w:left="340"/>
              <w:spacing w:after="0"/>
              <w:rPr>
                <w:sz w:val="20"/>
                <w:szCs w:val="20"/>
                <w:color w:val="auto"/>
              </w:rPr>
            </w:pPr>
            <w:r>
              <w:rPr>
                <w:rFonts w:ascii="Times New Roman" w:cs="Times New Roman" w:eastAsia="Times New Roman" w:hAnsi="Times New Roman"/>
                <w:sz w:val="17"/>
                <w:szCs w:val="17"/>
                <w:color w:val="0000FF"/>
              </w:rPr>
              <w:t>25,147</w:t>
            </w:r>
          </w:p>
        </w:tc>
        <w:tc>
          <w:tcPr>
            <w:tcW w:w="280" w:type="dxa"/>
            <w:vAlign w:val="bottom"/>
            <w:tcBorders>
              <w:bottom w:val="single" w:sz="8" w:color="2C2C2C"/>
            </w:tcBorders>
          </w:tcPr>
          <w:p>
            <w:pPr>
              <w:spacing w:after="0"/>
              <w:rPr>
                <w:sz w:val="24"/>
                <w:szCs w:val="24"/>
                <w:color w:val="auto"/>
              </w:rPr>
            </w:pPr>
          </w:p>
        </w:tc>
        <w:tc>
          <w:tcPr>
            <w:tcW w:w="680" w:type="dxa"/>
            <w:vAlign w:val="bottom"/>
            <w:tcBorders>
              <w:bottom w:val="single" w:sz="8" w:color="2C2C2C"/>
            </w:tcBorders>
          </w:tcPr>
          <w:p>
            <w:pPr>
              <w:ind w:left="10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58"/>
        </w:trPr>
        <w:tc>
          <w:tcPr>
            <w:tcW w:w="20" w:type="dxa"/>
            <w:vAlign w:val="bottom"/>
            <w:tcBorders>
              <w:bottom w:val="single" w:sz="8" w:color="2C2C2C"/>
            </w:tcBorders>
          </w:tcPr>
          <w:p>
            <w:pPr>
              <w:spacing w:after="0"/>
              <w:rPr>
                <w:sz w:val="24"/>
                <w:szCs w:val="24"/>
                <w:color w:val="auto"/>
              </w:rPr>
            </w:pPr>
          </w:p>
        </w:tc>
        <w:tc>
          <w:tcPr>
            <w:tcW w:w="1320" w:type="dxa"/>
            <w:vAlign w:val="bottom"/>
            <w:tcBorders>
              <w:bottom w:val="single" w:sz="8" w:color="2C2C2C"/>
            </w:tcBorders>
            <w:gridSpan w:val="3"/>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60" w:type="dxa"/>
            <w:vAlign w:val="bottom"/>
            <w:tcBorders>
              <w:bottom w:val="single" w:sz="8" w:color="2C2C2C"/>
            </w:tcBorders>
          </w:tcPr>
          <w:p>
            <w:pPr>
              <w:spacing w:after="0"/>
              <w:rPr>
                <w:sz w:val="24"/>
                <w:szCs w:val="24"/>
                <w:color w:val="auto"/>
              </w:rPr>
            </w:pPr>
          </w:p>
        </w:tc>
        <w:tc>
          <w:tcPr>
            <w:tcW w:w="1040" w:type="dxa"/>
            <w:vAlign w:val="bottom"/>
            <w:tcBorders>
              <w:bottom w:val="single" w:sz="8" w:color="2C2C2C"/>
            </w:tcBorders>
          </w:tcPr>
          <w:p>
            <w:pPr>
              <w:spacing w:after="0"/>
              <w:rPr>
                <w:sz w:val="24"/>
                <w:szCs w:val="24"/>
                <w:color w:val="auto"/>
              </w:rPr>
            </w:pPr>
          </w:p>
        </w:tc>
        <w:tc>
          <w:tcPr>
            <w:tcW w:w="1780" w:type="dxa"/>
            <w:vAlign w:val="bottom"/>
            <w:tcBorders>
              <w:bottom w:val="single" w:sz="8" w:color="2C2C2C"/>
            </w:tcBorders>
            <w:gridSpan w:val="3"/>
          </w:tcPr>
          <w:p>
            <w:pPr>
              <w:ind w:left="840"/>
              <w:spacing w:after="0"/>
              <w:rPr>
                <w:sz w:val="20"/>
                <w:szCs w:val="20"/>
                <w:color w:val="auto"/>
              </w:rPr>
            </w:pPr>
            <w:r>
              <w:rPr>
                <w:rFonts w:ascii="Times New Roman" w:cs="Times New Roman" w:eastAsia="Times New Roman" w:hAnsi="Times New Roman"/>
                <w:sz w:val="17"/>
                <w:szCs w:val="17"/>
                <w:color w:val="0000FF"/>
              </w:rPr>
              <w:t>10/03/2024</w:t>
            </w:r>
          </w:p>
        </w:tc>
        <w:tc>
          <w:tcPr>
            <w:tcW w:w="16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spacing w:after="0"/>
              <w:rPr>
                <w:sz w:val="24"/>
                <w:szCs w:val="24"/>
                <w:color w:val="auto"/>
              </w:rPr>
            </w:pPr>
          </w:p>
        </w:tc>
        <w:tc>
          <w:tcPr>
            <w:tcW w:w="120" w:type="dxa"/>
            <w:vAlign w:val="bottom"/>
            <w:tcBorders>
              <w:bottom w:val="single" w:sz="8" w:color="2C2C2C"/>
            </w:tcBorders>
          </w:tcPr>
          <w:p>
            <w:pPr>
              <w:spacing w:after="0"/>
              <w:rPr>
                <w:sz w:val="24"/>
                <w:szCs w:val="24"/>
                <w:color w:val="auto"/>
              </w:rPr>
            </w:pPr>
          </w:p>
        </w:tc>
        <w:tc>
          <w:tcPr>
            <w:tcW w:w="640" w:type="dxa"/>
            <w:vAlign w:val="bottom"/>
            <w:tcBorders>
              <w:bottom w:val="single" w:sz="8" w:color="2C2C2C"/>
            </w:tcBorders>
          </w:tcPr>
          <w:p>
            <w:pPr>
              <w:jc w:val="center"/>
              <w:ind w:right="139"/>
              <w:spacing w:after="0"/>
              <w:rPr>
                <w:sz w:val="20"/>
                <w:szCs w:val="20"/>
                <w:color w:val="auto"/>
              </w:rPr>
            </w:pPr>
            <w:r>
              <w:rPr>
                <w:rFonts w:ascii="Times New Roman" w:cs="Times New Roman" w:eastAsia="Times New Roman" w:hAnsi="Times New Roman"/>
                <w:sz w:val="13"/>
                <w:szCs w:val="13"/>
                <w:color w:val="0000FF"/>
              </w:rPr>
              <w:t>F</w:t>
            </w:r>
          </w:p>
        </w:tc>
        <w:tc>
          <w:tcPr>
            <w:tcW w:w="160" w:type="dxa"/>
            <w:vAlign w:val="bottom"/>
            <w:tcBorders>
              <w:bottom w:val="single" w:sz="8" w:color="2C2C2C"/>
            </w:tcBorders>
          </w:tcPr>
          <w:p>
            <w:pPr>
              <w:spacing w:after="0"/>
              <w:rPr>
                <w:sz w:val="24"/>
                <w:szCs w:val="24"/>
                <w:color w:val="auto"/>
              </w:rPr>
            </w:pPr>
          </w:p>
        </w:tc>
        <w:tc>
          <w:tcPr>
            <w:tcW w:w="580" w:type="dxa"/>
            <w:vAlign w:val="bottom"/>
            <w:tcBorders>
              <w:bottom w:val="single" w:sz="8" w:color="2C2C2C"/>
            </w:tcBorders>
          </w:tcPr>
          <w:p>
            <w:pPr>
              <w:ind w:left="200"/>
              <w:spacing w:after="0"/>
              <w:rPr>
                <w:sz w:val="20"/>
                <w:szCs w:val="20"/>
                <w:color w:val="auto"/>
              </w:rPr>
            </w:pPr>
            <w:r>
              <w:rPr>
                <w:rFonts w:ascii="Times New Roman" w:cs="Times New Roman" w:eastAsia="Times New Roman" w:hAnsi="Times New Roman"/>
                <w:sz w:val="17"/>
                <w:szCs w:val="17"/>
                <w:color w:val="0000FF"/>
                <w:w w:val="93"/>
              </w:rPr>
              <w:t>1,952</w:t>
            </w:r>
          </w:p>
        </w:tc>
        <w:tc>
          <w:tcPr>
            <w:tcW w:w="640" w:type="dxa"/>
            <w:vAlign w:val="bottom"/>
            <w:tcBorders>
              <w:bottom w:val="single" w:sz="8" w:color="2C2C2C"/>
            </w:tcBorders>
          </w:tcPr>
          <w:p>
            <w:pPr>
              <w:ind w:left="40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gridSpan w:val="2"/>
          </w:tcPr>
          <w:p>
            <w:pPr>
              <w:jc w:val="center"/>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7.83</w:t>
            </w:r>
            <w:r>
              <w:rPr>
                <w:rFonts w:ascii="Times New Roman" w:cs="Times New Roman" w:eastAsia="Times New Roman" w:hAnsi="Times New Roman"/>
                <w:sz w:val="21"/>
                <w:szCs w:val="21"/>
                <w:color w:val="008000"/>
                <w:vertAlign w:val="superscript"/>
              </w:rPr>
              <w:t>(2)</w:t>
            </w:r>
          </w:p>
        </w:tc>
        <w:tc>
          <w:tcPr>
            <w:tcW w:w="1180" w:type="dxa"/>
            <w:vAlign w:val="bottom"/>
            <w:tcBorders>
              <w:bottom w:val="single" w:sz="8" w:color="2C2C2C"/>
            </w:tcBorders>
            <w:gridSpan w:val="2"/>
          </w:tcPr>
          <w:p>
            <w:pPr>
              <w:ind w:left="340"/>
              <w:spacing w:after="0"/>
              <w:rPr>
                <w:sz w:val="20"/>
                <w:szCs w:val="20"/>
                <w:color w:val="auto"/>
              </w:rPr>
            </w:pPr>
            <w:r>
              <w:rPr>
                <w:rFonts w:ascii="Times New Roman" w:cs="Times New Roman" w:eastAsia="Times New Roman" w:hAnsi="Times New Roman"/>
                <w:sz w:val="17"/>
                <w:szCs w:val="17"/>
                <w:color w:val="0000FF"/>
              </w:rPr>
              <w:t>23,195</w:t>
            </w:r>
          </w:p>
        </w:tc>
        <w:tc>
          <w:tcPr>
            <w:tcW w:w="280" w:type="dxa"/>
            <w:vAlign w:val="bottom"/>
            <w:tcBorders>
              <w:bottom w:val="single" w:sz="8" w:color="2C2C2C"/>
            </w:tcBorders>
          </w:tcPr>
          <w:p>
            <w:pPr>
              <w:spacing w:after="0"/>
              <w:rPr>
                <w:sz w:val="24"/>
                <w:szCs w:val="24"/>
                <w:color w:val="auto"/>
              </w:rPr>
            </w:pPr>
          </w:p>
        </w:tc>
        <w:tc>
          <w:tcPr>
            <w:tcW w:w="680" w:type="dxa"/>
            <w:vAlign w:val="bottom"/>
            <w:tcBorders>
              <w:bottom w:val="single" w:sz="8" w:color="2C2C2C"/>
            </w:tcBorders>
          </w:tcPr>
          <w:p>
            <w:pPr>
              <w:ind w:left="10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0"/>
        </w:trPr>
        <w:tc>
          <w:tcPr>
            <w:tcW w:w="20" w:type="dxa"/>
            <w:vAlign w:val="bottom"/>
            <w:tcBorders>
              <w:top w:val="single" w:sz="8" w:color="808080"/>
            </w:tcBorders>
          </w:tcPr>
          <w:p>
            <w:pPr>
              <w:spacing w:after="0"/>
              <w:rPr>
                <w:sz w:val="19"/>
                <w:szCs w:val="19"/>
                <w:color w:val="auto"/>
              </w:rPr>
            </w:pPr>
          </w:p>
        </w:tc>
        <w:tc>
          <w:tcPr>
            <w:tcW w:w="80" w:type="dxa"/>
            <w:vAlign w:val="bottom"/>
            <w:tcBorders>
              <w:top w:val="single" w:sz="8" w:color="2C2C2C"/>
            </w:tcBorders>
          </w:tcPr>
          <w:p>
            <w:pPr>
              <w:spacing w:after="0"/>
              <w:rPr>
                <w:sz w:val="19"/>
                <w:szCs w:val="19"/>
                <w:color w:val="auto"/>
              </w:rPr>
            </w:pPr>
          </w:p>
        </w:tc>
        <w:tc>
          <w:tcPr>
            <w:tcW w:w="620" w:type="dxa"/>
            <w:vAlign w:val="bottom"/>
            <w:tcBorders>
              <w:top w:val="single" w:sz="8" w:color="2C2C2C"/>
            </w:tcBorders>
          </w:tcPr>
          <w:p>
            <w:pPr>
              <w:spacing w:after="0"/>
              <w:rPr>
                <w:sz w:val="19"/>
                <w:szCs w:val="19"/>
                <w:color w:val="auto"/>
              </w:rPr>
            </w:pPr>
          </w:p>
        </w:tc>
        <w:tc>
          <w:tcPr>
            <w:tcW w:w="620" w:type="dxa"/>
            <w:vAlign w:val="bottom"/>
            <w:tcBorders>
              <w:top w:val="single" w:sz="8" w:color="2C2C2C"/>
            </w:tcBorders>
          </w:tcPr>
          <w:p>
            <w:pPr>
              <w:spacing w:after="0"/>
              <w:rPr>
                <w:sz w:val="19"/>
                <w:szCs w:val="19"/>
                <w:color w:val="auto"/>
              </w:rPr>
            </w:pPr>
          </w:p>
        </w:tc>
        <w:tc>
          <w:tcPr>
            <w:tcW w:w="160" w:type="dxa"/>
            <w:vAlign w:val="bottom"/>
            <w:tcBorders>
              <w:top w:val="single" w:sz="8" w:color="2C2C2C"/>
            </w:tcBorders>
          </w:tcPr>
          <w:p>
            <w:pPr>
              <w:spacing w:after="0"/>
              <w:rPr>
                <w:sz w:val="19"/>
                <w:szCs w:val="19"/>
                <w:color w:val="auto"/>
              </w:rPr>
            </w:pPr>
          </w:p>
        </w:tc>
        <w:tc>
          <w:tcPr>
            <w:tcW w:w="7220" w:type="dxa"/>
            <w:vAlign w:val="bottom"/>
            <w:tcBorders>
              <w:top w:val="single" w:sz="8" w:color="2C2C2C"/>
            </w:tcBorders>
            <w:gridSpan w:val="14"/>
          </w:tcPr>
          <w:p>
            <w:pPr>
              <w:jc w:val="center"/>
              <w:ind w:left="792"/>
              <w:spacing w:after="0"/>
              <w:rPr>
                <w:sz w:val="20"/>
                <w:szCs w:val="20"/>
                <w:color w:val="auto"/>
              </w:rPr>
            </w:pPr>
            <w:r>
              <w:rPr>
                <w:rFonts w:ascii="Arial" w:cs="Arial" w:eastAsia="Arial" w:hAnsi="Arial"/>
                <w:sz w:val="17"/>
                <w:szCs w:val="17"/>
                <w:b w:val="1"/>
                <w:bCs w:val="1"/>
                <w:color w:val="auto"/>
                <w:w w:val="99"/>
              </w:rPr>
              <w:t>Table II - Derivative Securities Acquired, Disposed of, or Beneficially Owned</w:t>
            </w:r>
          </w:p>
        </w:tc>
        <w:tc>
          <w:tcPr>
            <w:tcW w:w="580" w:type="dxa"/>
            <w:vAlign w:val="bottom"/>
            <w:tcBorders>
              <w:top w:val="single" w:sz="8" w:color="2C2C2C"/>
            </w:tcBorders>
          </w:tcPr>
          <w:p>
            <w:pPr>
              <w:spacing w:after="0"/>
              <w:rPr>
                <w:sz w:val="19"/>
                <w:szCs w:val="19"/>
                <w:color w:val="auto"/>
              </w:rPr>
            </w:pPr>
          </w:p>
        </w:tc>
        <w:tc>
          <w:tcPr>
            <w:tcW w:w="280" w:type="dxa"/>
            <w:vAlign w:val="bottom"/>
            <w:tcBorders>
              <w:top w:val="single" w:sz="8" w:color="2C2C2C"/>
            </w:tcBorders>
          </w:tcPr>
          <w:p>
            <w:pPr>
              <w:spacing w:after="0"/>
              <w:rPr>
                <w:sz w:val="19"/>
                <w:szCs w:val="19"/>
                <w:color w:val="auto"/>
              </w:rPr>
            </w:pPr>
          </w:p>
        </w:tc>
        <w:tc>
          <w:tcPr>
            <w:tcW w:w="68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1"/>
        </w:trPr>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5580" w:type="dxa"/>
            <w:vAlign w:val="bottom"/>
            <w:gridSpan w:val="12"/>
          </w:tcPr>
          <w:p>
            <w:pPr>
              <w:jc w:val="center"/>
              <w:ind w:left="372"/>
              <w:spacing w:after="0"/>
              <w:rPr>
                <w:sz w:val="20"/>
                <w:szCs w:val="20"/>
                <w:color w:val="auto"/>
              </w:rPr>
            </w:pPr>
            <w:r>
              <w:rPr>
                <w:rFonts w:ascii="Arial" w:cs="Arial" w:eastAsia="Arial" w:hAnsi="Arial"/>
                <w:sz w:val="17"/>
                <w:szCs w:val="17"/>
                <w:b w:val="1"/>
                <w:bCs w:val="1"/>
                <w:color w:val="auto"/>
                <w:w w:val="99"/>
              </w:rPr>
              <w:t>(e.g., puts, calls, warrants, options, convertible securities)</w:t>
            </w:r>
          </w:p>
        </w:tc>
        <w:tc>
          <w:tcPr>
            <w:tcW w:w="60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35"/>
        </w:trPr>
        <w:tc>
          <w:tcPr>
            <w:tcW w:w="20" w:type="dxa"/>
            <w:vAlign w:val="bottom"/>
          </w:tcPr>
          <w:p>
            <w:pPr>
              <w:spacing w:after="0"/>
              <w:rPr>
                <w:sz w:val="3"/>
                <w:szCs w:val="3"/>
                <w:color w:val="auto"/>
              </w:rPr>
            </w:pPr>
          </w:p>
        </w:tc>
        <w:tc>
          <w:tcPr>
            <w:tcW w:w="700" w:type="dxa"/>
            <w:vAlign w:val="bottom"/>
            <w:tcBorders>
              <w:bottom w:val="single" w:sz="8" w:color="2C2C2C"/>
            </w:tcBorders>
            <w:gridSpan w:val="2"/>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1040" w:type="dxa"/>
            <w:vAlign w:val="bottom"/>
            <w:tcBorders>
              <w:bottom w:val="single" w:sz="8" w:color="2C2C2C"/>
            </w:tcBorders>
          </w:tcPr>
          <w:p>
            <w:pPr>
              <w:spacing w:after="0"/>
              <w:rPr>
                <w:sz w:val="3"/>
                <w:szCs w:val="3"/>
                <w:color w:val="auto"/>
              </w:rPr>
            </w:pPr>
          </w:p>
        </w:tc>
        <w:tc>
          <w:tcPr>
            <w:tcW w:w="114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500" w:type="dxa"/>
            <w:vAlign w:val="bottom"/>
            <w:tcBorders>
              <w:bottom w:val="single" w:sz="8" w:color="2C2C2C"/>
            </w:tcBorders>
            <w:gridSpan w:val="4"/>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gridSpan w:val="2"/>
          </w:tcPr>
          <w:p>
            <w:pPr>
              <w:spacing w:after="0"/>
              <w:rPr>
                <w:sz w:val="3"/>
                <w:szCs w:val="3"/>
                <w:color w:val="auto"/>
              </w:rPr>
            </w:pPr>
          </w:p>
        </w:tc>
        <w:tc>
          <w:tcPr>
            <w:tcW w:w="860" w:type="dxa"/>
            <w:vAlign w:val="bottom"/>
            <w:tcBorders>
              <w:bottom w:val="single" w:sz="8" w:color="2C2C2C"/>
            </w:tcBorders>
            <w:gridSpan w:val="2"/>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820" w:type="dxa"/>
            <w:vAlign w:val="bottom"/>
            <w:tcBorders>
              <w:bottom w:val="single" w:sz="8" w:color="2C2C2C"/>
              <w:right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70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62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60" w:type="dxa"/>
            <w:vAlign w:val="bottom"/>
          </w:tcPr>
          <w:p>
            <w:pPr>
              <w:spacing w:after="0"/>
              <w:rPr>
                <w:sz w:val="14"/>
                <w:szCs w:val="14"/>
                <w:color w:val="auto"/>
              </w:rPr>
            </w:pPr>
          </w:p>
        </w:tc>
        <w:tc>
          <w:tcPr>
            <w:tcW w:w="104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200" w:type="dxa"/>
            <w:vAlign w:val="bottom"/>
            <w:gridSpan w:val="2"/>
          </w:tcPr>
          <w:p>
            <w:pPr>
              <w:ind w:left="120"/>
              <w:spacing w:after="0"/>
              <w:rPr>
                <w:sz w:val="20"/>
                <w:szCs w:val="20"/>
                <w:color w:val="auto"/>
              </w:rPr>
            </w:pPr>
            <w:r>
              <w:rPr>
                <w:rFonts w:ascii="Arial" w:cs="Arial" w:eastAsia="Arial" w:hAnsi="Arial"/>
                <w:sz w:val="12"/>
                <w:szCs w:val="12"/>
                <w:b w:val="1"/>
                <w:bCs w:val="1"/>
                <w:color w:val="auto"/>
              </w:rPr>
              <w:t>3A. Deemed</w:t>
            </w:r>
          </w:p>
        </w:tc>
        <w:tc>
          <w:tcPr>
            <w:tcW w:w="580" w:type="dxa"/>
            <w:vAlign w:val="bottom"/>
          </w:tcPr>
          <w:p>
            <w:pPr>
              <w:spacing w:after="0"/>
              <w:rPr>
                <w:sz w:val="20"/>
                <w:szCs w:val="20"/>
                <w:color w:val="auto"/>
              </w:rPr>
            </w:pPr>
            <w:r>
              <w:rPr>
                <w:rFonts w:ascii="Arial" w:cs="Arial" w:eastAsia="Arial" w:hAnsi="Arial"/>
                <w:sz w:val="12"/>
                <w:szCs w:val="12"/>
                <w:b w:val="1"/>
                <w:bCs w:val="1"/>
                <w:color w:val="auto"/>
              </w:rPr>
              <w:t>4.</w:t>
            </w:r>
          </w:p>
        </w:tc>
        <w:tc>
          <w:tcPr>
            <w:tcW w:w="160" w:type="dxa"/>
            <w:vAlign w:val="bottom"/>
          </w:tcPr>
          <w:p>
            <w:pPr>
              <w:spacing w:after="0"/>
              <w:rPr>
                <w:sz w:val="14"/>
                <w:szCs w:val="14"/>
                <w:color w:val="auto"/>
              </w:rPr>
            </w:pPr>
          </w:p>
        </w:tc>
        <w:tc>
          <w:tcPr>
            <w:tcW w:w="800" w:type="dxa"/>
            <w:vAlign w:val="bottom"/>
          </w:tcPr>
          <w:p>
            <w:pPr>
              <w:ind w:left="80"/>
              <w:spacing w:after="0"/>
              <w:rPr>
                <w:sz w:val="20"/>
                <w:szCs w:val="20"/>
                <w:color w:val="auto"/>
              </w:rPr>
            </w:pPr>
            <w:r>
              <w:rPr>
                <w:rFonts w:ascii="Arial" w:cs="Arial" w:eastAsia="Arial" w:hAnsi="Arial"/>
                <w:sz w:val="12"/>
                <w:szCs w:val="12"/>
                <w:b w:val="1"/>
                <w:bCs w:val="1"/>
                <w:color w:val="auto"/>
              </w:rPr>
              <w:t>5. Number</w:t>
            </w:r>
          </w:p>
        </w:tc>
        <w:tc>
          <w:tcPr>
            <w:tcW w:w="1500" w:type="dxa"/>
            <w:vAlign w:val="bottom"/>
            <w:gridSpan w:val="4"/>
          </w:tcPr>
          <w:p>
            <w:pPr>
              <w:ind w:left="20"/>
              <w:spacing w:after="0"/>
              <w:rPr>
                <w:sz w:val="20"/>
                <w:szCs w:val="20"/>
                <w:color w:val="auto"/>
              </w:rPr>
            </w:pPr>
            <w:r>
              <w:rPr>
                <w:rFonts w:ascii="Arial" w:cs="Arial" w:eastAsia="Arial" w:hAnsi="Arial"/>
                <w:sz w:val="12"/>
                <w:szCs w:val="12"/>
                <w:b w:val="1"/>
                <w:bCs w:val="1"/>
                <w:color w:val="auto"/>
              </w:rPr>
              <w:t>6. Date Exercisable and</w:t>
            </w:r>
          </w:p>
        </w:tc>
        <w:tc>
          <w:tcPr>
            <w:tcW w:w="640" w:type="dxa"/>
            <w:vAlign w:val="bottom"/>
          </w:tcPr>
          <w:p>
            <w:pPr>
              <w:ind w:left="20"/>
              <w:spacing w:after="0"/>
              <w:rPr>
                <w:sz w:val="20"/>
                <w:szCs w:val="20"/>
                <w:color w:val="auto"/>
              </w:rPr>
            </w:pPr>
            <w:r>
              <w:rPr>
                <w:rFonts w:ascii="Arial" w:cs="Arial" w:eastAsia="Arial" w:hAnsi="Arial"/>
                <w:sz w:val="12"/>
                <w:szCs w:val="12"/>
                <w:b w:val="1"/>
                <w:bCs w:val="1"/>
                <w:color w:val="auto"/>
                <w:w w:val="95"/>
              </w:rPr>
              <w:t>7. Title and</w:t>
            </w:r>
          </w:p>
        </w:tc>
        <w:tc>
          <w:tcPr>
            <w:tcW w:w="520" w:type="dxa"/>
            <w:vAlign w:val="bottom"/>
          </w:tcPr>
          <w:p>
            <w:pPr>
              <w:spacing w:after="0"/>
              <w:rPr>
                <w:sz w:val="14"/>
                <w:szCs w:val="14"/>
                <w:color w:val="auto"/>
              </w:rPr>
            </w:pPr>
          </w:p>
        </w:tc>
        <w:tc>
          <w:tcPr>
            <w:tcW w:w="780" w:type="dxa"/>
            <w:vAlign w:val="bottom"/>
            <w:gridSpan w:val="2"/>
          </w:tcPr>
          <w:p>
            <w:pPr>
              <w:ind w:left="80"/>
              <w:spacing w:after="0"/>
              <w:rPr>
                <w:sz w:val="20"/>
                <w:szCs w:val="20"/>
                <w:color w:val="auto"/>
              </w:rPr>
            </w:pPr>
            <w:r>
              <w:rPr>
                <w:rFonts w:ascii="Arial" w:cs="Arial" w:eastAsia="Arial" w:hAnsi="Arial"/>
                <w:sz w:val="12"/>
                <w:szCs w:val="12"/>
                <w:b w:val="1"/>
                <w:bCs w:val="1"/>
                <w:color w:val="auto"/>
              </w:rPr>
              <w:t>8. Price of</w:t>
            </w:r>
          </w:p>
        </w:tc>
        <w:tc>
          <w:tcPr>
            <w:tcW w:w="860" w:type="dxa"/>
            <w:vAlign w:val="bottom"/>
            <w:gridSpan w:val="2"/>
          </w:tcPr>
          <w:p>
            <w:pPr>
              <w:spacing w:after="0"/>
              <w:rPr>
                <w:sz w:val="20"/>
                <w:szCs w:val="20"/>
                <w:color w:val="auto"/>
              </w:rPr>
            </w:pPr>
            <w:r>
              <w:rPr>
                <w:rFonts w:ascii="Arial" w:cs="Arial" w:eastAsia="Arial" w:hAnsi="Arial"/>
                <w:sz w:val="12"/>
                <w:szCs w:val="12"/>
                <w:b w:val="1"/>
                <w:bCs w:val="1"/>
                <w:color w:val="auto"/>
              </w:rPr>
              <w:t>9. Number of</w:t>
            </w:r>
          </w:p>
        </w:tc>
        <w:tc>
          <w:tcPr>
            <w:tcW w:w="680" w:type="dxa"/>
            <w:vAlign w:val="bottom"/>
          </w:tcPr>
          <w:p>
            <w:pPr>
              <w:ind w:left="80"/>
              <w:spacing w:after="0"/>
              <w:rPr>
                <w:sz w:val="20"/>
                <w:szCs w:val="20"/>
                <w:color w:val="auto"/>
              </w:rPr>
            </w:pPr>
            <w:r>
              <w:rPr>
                <w:rFonts w:ascii="Arial" w:cs="Arial" w:eastAsia="Arial" w:hAnsi="Arial"/>
                <w:sz w:val="12"/>
                <w:szCs w:val="12"/>
                <w:b w:val="1"/>
                <w:bCs w:val="1"/>
                <w:color w:val="auto"/>
              </w:rPr>
              <w:t>10.</w:t>
            </w:r>
          </w:p>
        </w:tc>
        <w:tc>
          <w:tcPr>
            <w:tcW w:w="820" w:type="dxa"/>
            <w:vAlign w:val="bottom"/>
            <w:tcBorders>
              <w:right w:val="single" w:sz="8" w:color="2C2C2C"/>
            </w:tcBorders>
            <w:gridSpan w:val="3"/>
          </w:tcPr>
          <w:p>
            <w:pPr>
              <w:ind w:left="14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Derivative</w:t>
            </w:r>
          </w:p>
        </w:tc>
        <w:tc>
          <w:tcPr>
            <w:tcW w:w="78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Conversion</w:t>
            </w:r>
          </w:p>
        </w:tc>
        <w:tc>
          <w:tcPr>
            <w:tcW w:w="104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Date</w:t>
            </w:r>
          </w:p>
        </w:tc>
        <w:tc>
          <w:tcPr>
            <w:tcW w:w="1200" w:type="dxa"/>
            <w:vAlign w:val="bottom"/>
            <w:gridSpan w:val="2"/>
          </w:tcPr>
          <w:p>
            <w:pPr>
              <w:ind w:left="120"/>
              <w:spacing w:after="0" w:line="130" w:lineRule="exact"/>
              <w:rPr>
                <w:sz w:val="20"/>
                <w:szCs w:val="20"/>
                <w:color w:val="auto"/>
              </w:rPr>
            </w:pPr>
            <w:r>
              <w:rPr>
                <w:rFonts w:ascii="Arial" w:cs="Arial" w:eastAsia="Arial" w:hAnsi="Arial"/>
                <w:sz w:val="12"/>
                <w:szCs w:val="12"/>
                <w:b w:val="1"/>
                <w:bCs w:val="1"/>
                <w:color w:val="auto"/>
              </w:rPr>
              <w:t>Execution Date,</w:t>
            </w:r>
          </w:p>
        </w:tc>
        <w:tc>
          <w:tcPr>
            <w:tcW w:w="740" w:type="dxa"/>
            <w:vAlign w:val="bottom"/>
            <w:gridSpan w:val="2"/>
          </w:tcPr>
          <w:p>
            <w:pPr>
              <w:spacing w:after="0" w:line="130" w:lineRule="exact"/>
              <w:rPr>
                <w:sz w:val="20"/>
                <w:szCs w:val="20"/>
                <w:color w:val="auto"/>
              </w:rPr>
            </w:pPr>
            <w:r>
              <w:rPr>
                <w:rFonts w:ascii="Arial" w:cs="Arial" w:eastAsia="Arial" w:hAnsi="Arial"/>
                <w:sz w:val="12"/>
                <w:szCs w:val="12"/>
                <w:b w:val="1"/>
                <w:bCs w:val="1"/>
                <w:color w:val="auto"/>
              </w:rPr>
              <w:t>Transaction</w:t>
            </w:r>
          </w:p>
        </w:tc>
        <w:tc>
          <w:tcPr>
            <w:tcW w:w="8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of</w:t>
            </w:r>
          </w:p>
        </w:tc>
        <w:tc>
          <w:tcPr>
            <w:tcW w:w="920" w:type="dxa"/>
            <w:vAlign w:val="bottom"/>
            <w:gridSpan w:val="3"/>
          </w:tcPr>
          <w:p>
            <w:pPr>
              <w:ind w:left="20"/>
              <w:spacing w:after="0" w:line="130" w:lineRule="exact"/>
              <w:rPr>
                <w:sz w:val="20"/>
                <w:szCs w:val="20"/>
                <w:color w:val="auto"/>
              </w:rPr>
            </w:pPr>
            <w:r>
              <w:rPr>
                <w:rFonts w:ascii="Arial" w:cs="Arial" w:eastAsia="Arial" w:hAnsi="Arial"/>
                <w:sz w:val="12"/>
                <w:szCs w:val="12"/>
                <w:b w:val="1"/>
                <w:bCs w:val="1"/>
                <w:color w:val="auto"/>
                <w:w w:val="99"/>
              </w:rPr>
              <w:t>Expiration Date</w:t>
            </w:r>
          </w:p>
        </w:tc>
        <w:tc>
          <w:tcPr>
            <w:tcW w:w="580" w:type="dxa"/>
            <w:vAlign w:val="bottom"/>
          </w:tcPr>
          <w:p>
            <w:pPr>
              <w:spacing w:after="0"/>
              <w:rPr>
                <w:sz w:val="11"/>
                <w:szCs w:val="11"/>
                <w:color w:val="auto"/>
              </w:rPr>
            </w:pPr>
          </w:p>
        </w:tc>
        <w:tc>
          <w:tcPr>
            <w:tcW w:w="640" w:type="dxa"/>
            <w:vAlign w:val="bottom"/>
          </w:tcPr>
          <w:p>
            <w:pPr>
              <w:ind w:left="20"/>
              <w:spacing w:after="0" w:line="130" w:lineRule="exact"/>
              <w:rPr>
                <w:sz w:val="20"/>
                <w:szCs w:val="20"/>
                <w:color w:val="auto"/>
              </w:rPr>
            </w:pPr>
            <w:r>
              <w:rPr>
                <w:rFonts w:ascii="Arial" w:cs="Arial" w:eastAsia="Arial" w:hAnsi="Arial"/>
                <w:sz w:val="12"/>
                <w:szCs w:val="12"/>
                <w:b w:val="1"/>
                <w:bCs w:val="1"/>
                <w:color w:val="auto"/>
                <w:w w:val="99"/>
              </w:rPr>
              <w:t>Amount of</w:t>
            </w:r>
          </w:p>
        </w:tc>
        <w:tc>
          <w:tcPr>
            <w:tcW w:w="520" w:type="dxa"/>
            <w:vAlign w:val="bottom"/>
          </w:tcPr>
          <w:p>
            <w:pPr>
              <w:spacing w:after="0"/>
              <w:rPr>
                <w:sz w:val="11"/>
                <w:szCs w:val="11"/>
                <w:color w:val="auto"/>
              </w:rPr>
            </w:pPr>
          </w:p>
        </w:tc>
        <w:tc>
          <w:tcPr>
            <w:tcW w:w="780" w:type="dxa"/>
            <w:vAlign w:val="bottom"/>
            <w:gridSpan w:val="2"/>
          </w:tcPr>
          <w:p>
            <w:pPr>
              <w:ind w:left="80"/>
              <w:spacing w:after="0" w:line="130" w:lineRule="exact"/>
              <w:rPr>
                <w:sz w:val="20"/>
                <w:szCs w:val="20"/>
                <w:color w:val="auto"/>
              </w:rPr>
            </w:pPr>
            <w:r>
              <w:rPr>
                <w:rFonts w:ascii="Arial" w:cs="Arial" w:eastAsia="Arial" w:hAnsi="Arial"/>
                <w:sz w:val="12"/>
                <w:szCs w:val="12"/>
                <w:b w:val="1"/>
                <w:bCs w:val="1"/>
                <w:color w:val="auto"/>
              </w:rPr>
              <w:t>Derivative</w:t>
            </w:r>
          </w:p>
        </w:tc>
        <w:tc>
          <w:tcPr>
            <w:tcW w:w="580" w:type="dxa"/>
            <w:vAlign w:val="bottom"/>
          </w:tcPr>
          <w:p>
            <w:pPr>
              <w:spacing w:after="0" w:line="130" w:lineRule="exact"/>
              <w:rPr>
                <w:sz w:val="20"/>
                <w:szCs w:val="20"/>
                <w:color w:val="auto"/>
              </w:rPr>
            </w:pPr>
            <w:r>
              <w:rPr>
                <w:rFonts w:ascii="Arial" w:cs="Arial" w:eastAsia="Arial" w:hAnsi="Arial"/>
                <w:sz w:val="12"/>
                <w:szCs w:val="12"/>
                <w:b w:val="1"/>
                <w:bCs w:val="1"/>
                <w:color w:val="auto"/>
                <w:w w:val="99"/>
              </w:rPr>
              <w:t>derivative</w:t>
            </w:r>
          </w:p>
        </w:tc>
        <w:tc>
          <w:tcPr>
            <w:tcW w:w="280" w:type="dxa"/>
            <w:vAlign w:val="bottom"/>
          </w:tcPr>
          <w:p>
            <w:pPr>
              <w:spacing w:after="0"/>
              <w:rPr>
                <w:sz w:val="11"/>
                <w:szCs w:val="11"/>
                <w:color w:val="auto"/>
              </w:rPr>
            </w:pPr>
          </w:p>
        </w:tc>
        <w:tc>
          <w:tcPr>
            <w:tcW w:w="680" w:type="dxa"/>
            <w:vAlign w:val="bottom"/>
          </w:tcPr>
          <w:p>
            <w:pPr>
              <w:ind w:left="80"/>
              <w:spacing w:after="0" w:line="130" w:lineRule="exact"/>
              <w:rPr>
                <w:sz w:val="20"/>
                <w:szCs w:val="20"/>
                <w:color w:val="auto"/>
              </w:rPr>
            </w:pPr>
            <w:r>
              <w:rPr>
                <w:rFonts w:ascii="Arial" w:cs="Arial" w:eastAsia="Arial" w:hAnsi="Arial"/>
                <w:sz w:val="12"/>
                <w:szCs w:val="12"/>
                <w:b w:val="1"/>
                <w:bCs w:val="1"/>
                <w:color w:val="auto"/>
                <w:w w:val="93"/>
              </w:rPr>
              <w:t>Ownership</w:t>
            </w:r>
          </w:p>
        </w:tc>
        <w:tc>
          <w:tcPr>
            <w:tcW w:w="820" w:type="dxa"/>
            <w:vAlign w:val="bottom"/>
            <w:tcBorders>
              <w:right w:val="single" w:sz="8" w:color="2C2C2C"/>
            </w:tcBorders>
            <w:gridSpan w:val="3"/>
          </w:tcPr>
          <w:p>
            <w:pPr>
              <w:ind w:left="140"/>
              <w:spacing w:after="0" w:line="130"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Security</w:t>
            </w:r>
          </w:p>
        </w:tc>
        <w:tc>
          <w:tcPr>
            <w:tcW w:w="78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or Exercise</w:t>
            </w:r>
          </w:p>
        </w:tc>
        <w:tc>
          <w:tcPr>
            <w:tcW w:w="1040" w:type="dxa"/>
            <w:vAlign w:val="bottom"/>
          </w:tcPr>
          <w:p>
            <w:pPr>
              <w:ind w:left="60"/>
              <w:spacing w:after="0" w:line="130" w:lineRule="exact"/>
              <w:rPr>
                <w:sz w:val="20"/>
                <w:szCs w:val="20"/>
                <w:color w:val="auto"/>
              </w:rPr>
            </w:pPr>
            <w:r>
              <w:rPr>
                <w:rFonts w:ascii="Arial" w:cs="Arial" w:eastAsia="Arial" w:hAnsi="Arial"/>
                <w:sz w:val="12"/>
                <w:szCs w:val="12"/>
                <w:b w:val="1"/>
                <w:bCs w:val="1"/>
                <w:color w:val="auto"/>
                <w:w w:val="97"/>
              </w:rPr>
              <w:t>(Month/Day/Year)</w:t>
            </w:r>
          </w:p>
        </w:tc>
        <w:tc>
          <w:tcPr>
            <w:tcW w:w="1200" w:type="dxa"/>
            <w:vAlign w:val="bottom"/>
            <w:gridSpan w:val="2"/>
          </w:tcPr>
          <w:p>
            <w:pPr>
              <w:ind w:left="120"/>
              <w:spacing w:after="0" w:line="130" w:lineRule="exact"/>
              <w:rPr>
                <w:sz w:val="20"/>
                <w:szCs w:val="20"/>
                <w:color w:val="auto"/>
              </w:rPr>
            </w:pPr>
            <w:r>
              <w:rPr>
                <w:rFonts w:ascii="Arial" w:cs="Arial" w:eastAsia="Arial" w:hAnsi="Arial"/>
                <w:sz w:val="12"/>
                <w:szCs w:val="12"/>
                <w:b w:val="1"/>
                <w:bCs w:val="1"/>
                <w:color w:val="auto"/>
              </w:rPr>
              <w:t>if any</w:t>
            </w:r>
          </w:p>
        </w:tc>
        <w:tc>
          <w:tcPr>
            <w:tcW w:w="740" w:type="dxa"/>
            <w:vAlign w:val="bottom"/>
            <w:gridSpan w:val="2"/>
          </w:tcPr>
          <w:p>
            <w:pPr>
              <w:spacing w:after="0" w:line="130" w:lineRule="exact"/>
              <w:rPr>
                <w:sz w:val="20"/>
                <w:szCs w:val="20"/>
                <w:color w:val="auto"/>
              </w:rPr>
            </w:pPr>
            <w:r>
              <w:rPr>
                <w:rFonts w:ascii="Arial" w:cs="Arial" w:eastAsia="Arial" w:hAnsi="Arial"/>
                <w:sz w:val="12"/>
                <w:szCs w:val="12"/>
                <w:b w:val="1"/>
                <w:bCs w:val="1"/>
                <w:color w:val="auto"/>
              </w:rPr>
              <w:t>Code (Instr.</w:t>
            </w:r>
          </w:p>
        </w:tc>
        <w:tc>
          <w:tcPr>
            <w:tcW w:w="8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Derivative</w:t>
            </w:r>
          </w:p>
        </w:tc>
        <w:tc>
          <w:tcPr>
            <w:tcW w:w="1500" w:type="dxa"/>
            <w:vAlign w:val="bottom"/>
            <w:gridSpan w:val="4"/>
          </w:tcPr>
          <w:p>
            <w:pPr>
              <w:ind w:left="20"/>
              <w:spacing w:after="0" w:line="130" w:lineRule="exact"/>
              <w:rPr>
                <w:sz w:val="20"/>
                <w:szCs w:val="20"/>
                <w:color w:val="auto"/>
              </w:rPr>
            </w:pPr>
            <w:r>
              <w:rPr>
                <w:rFonts w:ascii="Arial" w:cs="Arial" w:eastAsia="Arial" w:hAnsi="Arial"/>
                <w:sz w:val="12"/>
                <w:szCs w:val="12"/>
                <w:b w:val="1"/>
                <w:bCs w:val="1"/>
                <w:color w:val="auto"/>
              </w:rPr>
              <w:t>(Month/Day/Year)</w:t>
            </w:r>
          </w:p>
        </w:tc>
        <w:tc>
          <w:tcPr>
            <w:tcW w:w="640" w:type="dxa"/>
            <w:vAlign w:val="bottom"/>
          </w:tcPr>
          <w:p>
            <w:pPr>
              <w:ind w:left="20"/>
              <w:spacing w:after="0" w:line="130" w:lineRule="exact"/>
              <w:rPr>
                <w:sz w:val="20"/>
                <w:szCs w:val="20"/>
                <w:color w:val="auto"/>
              </w:rPr>
            </w:pPr>
            <w:r>
              <w:rPr>
                <w:rFonts w:ascii="Arial" w:cs="Arial" w:eastAsia="Arial" w:hAnsi="Arial"/>
                <w:sz w:val="12"/>
                <w:szCs w:val="12"/>
                <w:b w:val="1"/>
                <w:bCs w:val="1"/>
                <w:color w:val="auto"/>
              </w:rPr>
              <w:t>Securities</w:t>
            </w:r>
          </w:p>
        </w:tc>
        <w:tc>
          <w:tcPr>
            <w:tcW w:w="520" w:type="dxa"/>
            <w:vAlign w:val="bottom"/>
          </w:tcPr>
          <w:p>
            <w:pPr>
              <w:spacing w:after="0"/>
              <w:rPr>
                <w:sz w:val="11"/>
                <w:szCs w:val="11"/>
                <w:color w:val="auto"/>
              </w:rPr>
            </w:pPr>
          </w:p>
        </w:tc>
        <w:tc>
          <w:tcPr>
            <w:tcW w:w="780" w:type="dxa"/>
            <w:vAlign w:val="bottom"/>
            <w:gridSpan w:val="2"/>
          </w:tcPr>
          <w:p>
            <w:pPr>
              <w:ind w:left="80"/>
              <w:spacing w:after="0" w:line="130" w:lineRule="exact"/>
              <w:rPr>
                <w:sz w:val="20"/>
                <w:szCs w:val="20"/>
                <w:color w:val="auto"/>
              </w:rPr>
            </w:pPr>
            <w:r>
              <w:rPr>
                <w:rFonts w:ascii="Arial" w:cs="Arial" w:eastAsia="Arial" w:hAnsi="Arial"/>
                <w:sz w:val="12"/>
                <w:szCs w:val="12"/>
                <w:b w:val="1"/>
                <w:bCs w:val="1"/>
                <w:color w:val="auto"/>
              </w:rPr>
              <w:t>Security</w:t>
            </w:r>
          </w:p>
        </w:tc>
        <w:tc>
          <w:tcPr>
            <w:tcW w:w="580" w:type="dxa"/>
            <w:vAlign w:val="bottom"/>
          </w:tcPr>
          <w:p>
            <w:pPr>
              <w:spacing w:after="0" w:line="130" w:lineRule="exact"/>
              <w:rPr>
                <w:sz w:val="20"/>
                <w:szCs w:val="20"/>
                <w:color w:val="auto"/>
              </w:rPr>
            </w:pPr>
            <w:r>
              <w:rPr>
                <w:rFonts w:ascii="Arial" w:cs="Arial" w:eastAsia="Arial" w:hAnsi="Arial"/>
                <w:sz w:val="12"/>
                <w:szCs w:val="12"/>
                <w:b w:val="1"/>
                <w:bCs w:val="1"/>
                <w:color w:val="auto"/>
                <w:w w:val="97"/>
              </w:rPr>
              <w:t>Securities</w:t>
            </w:r>
          </w:p>
        </w:tc>
        <w:tc>
          <w:tcPr>
            <w:tcW w:w="280" w:type="dxa"/>
            <w:vAlign w:val="bottom"/>
          </w:tcPr>
          <w:p>
            <w:pPr>
              <w:spacing w:after="0"/>
              <w:rPr>
                <w:sz w:val="11"/>
                <w:szCs w:val="11"/>
                <w:color w:val="auto"/>
              </w:rPr>
            </w:pPr>
          </w:p>
        </w:tc>
        <w:tc>
          <w:tcPr>
            <w:tcW w:w="68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Form:</w:t>
            </w:r>
          </w:p>
        </w:tc>
        <w:tc>
          <w:tcPr>
            <w:tcW w:w="820" w:type="dxa"/>
            <w:vAlign w:val="bottom"/>
            <w:tcBorders>
              <w:right w:val="single" w:sz="8" w:color="2C2C2C"/>
            </w:tcBorders>
            <w:gridSpan w:val="3"/>
          </w:tcPr>
          <w:p>
            <w:pPr>
              <w:ind w:left="140"/>
              <w:spacing w:after="0" w:line="130"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(Instr. 3)</w:t>
            </w:r>
          </w:p>
        </w:tc>
        <w:tc>
          <w:tcPr>
            <w:tcW w:w="62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Price of</w:t>
            </w:r>
          </w:p>
        </w:tc>
        <w:tc>
          <w:tcPr>
            <w:tcW w:w="16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200" w:type="dxa"/>
            <w:vAlign w:val="bottom"/>
            <w:gridSpan w:val="2"/>
          </w:tcPr>
          <w:p>
            <w:pPr>
              <w:ind w:left="120"/>
              <w:spacing w:after="0" w:line="130" w:lineRule="exact"/>
              <w:rPr>
                <w:sz w:val="20"/>
                <w:szCs w:val="20"/>
                <w:color w:val="auto"/>
              </w:rPr>
            </w:pPr>
            <w:r>
              <w:rPr>
                <w:rFonts w:ascii="Arial" w:cs="Arial" w:eastAsia="Arial" w:hAnsi="Arial"/>
                <w:sz w:val="12"/>
                <w:szCs w:val="12"/>
                <w:b w:val="1"/>
                <w:bCs w:val="1"/>
                <w:color w:val="auto"/>
              </w:rPr>
              <w:t>(Month/Day/Year)</w:t>
            </w:r>
          </w:p>
        </w:tc>
        <w:tc>
          <w:tcPr>
            <w:tcW w:w="580" w:type="dxa"/>
            <w:vAlign w:val="bottom"/>
          </w:tcPr>
          <w:p>
            <w:pPr>
              <w:spacing w:after="0" w:line="130" w:lineRule="exact"/>
              <w:rPr>
                <w:sz w:val="20"/>
                <w:szCs w:val="20"/>
                <w:color w:val="auto"/>
              </w:rPr>
            </w:pPr>
            <w:r>
              <w:rPr>
                <w:rFonts w:ascii="Arial" w:cs="Arial" w:eastAsia="Arial" w:hAnsi="Arial"/>
                <w:sz w:val="12"/>
                <w:szCs w:val="12"/>
                <w:b w:val="1"/>
                <w:bCs w:val="1"/>
                <w:color w:val="auto"/>
              </w:rPr>
              <w:t>8)</w:t>
            </w:r>
          </w:p>
        </w:tc>
        <w:tc>
          <w:tcPr>
            <w:tcW w:w="160" w:type="dxa"/>
            <w:vAlign w:val="bottom"/>
          </w:tcPr>
          <w:p>
            <w:pPr>
              <w:spacing w:after="0"/>
              <w:rPr>
                <w:sz w:val="11"/>
                <w:szCs w:val="11"/>
                <w:color w:val="auto"/>
              </w:rPr>
            </w:pPr>
          </w:p>
        </w:tc>
        <w:tc>
          <w:tcPr>
            <w:tcW w:w="8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Securities</w:t>
            </w: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40" w:type="dxa"/>
            <w:vAlign w:val="bottom"/>
          </w:tcPr>
          <w:p>
            <w:pPr>
              <w:ind w:left="20"/>
              <w:spacing w:after="0" w:line="130" w:lineRule="exact"/>
              <w:rPr>
                <w:sz w:val="20"/>
                <w:szCs w:val="20"/>
                <w:color w:val="auto"/>
              </w:rPr>
            </w:pPr>
            <w:r>
              <w:rPr>
                <w:rFonts w:ascii="Arial" w:cs="Arial" w:eastAsia="Arial" w:hAnsi="Arial"/>
                <w:sz w:val="12"/>
                <w:szCs w:val="12"/>
                <w:b w:val="1"/>
                <w:bCs w:val="1"/>
                <w:color w:val="auto"/>
                <w:w w:val="95"/>
              </w:rPr>
              <w:t>Underlying</w:t>
            </w:r>
          </w:p>
        </w:tc>
        <w:tc>
          <w:tcPr>
            <w:tcW w:w="520" w:type="dxa"/>
            <w:vAlign w:val="bottom"/>
          </w:tcPr>
          <w:p>
            <w:pPr>
              <w:spacing w:after="0"/>
              <w:rPr>
                <w:sz w:val="11"/>
                <w:szCs w:val="11"/>
                <w:color w:val="auto"/>
              </w:rPr>
            </w:pPr>
          </w:p>
        </w:tc>
        <w:tc>
          <w:tcPr>
            <w:tcW w:w="780" w:type="dxa"/>
            <w:vAlign w:val="bottom"/>
            <w:gridSpan w:val="2"/>
          </w:tcPr>
          <w:p>
            <w:pPr>
              <w:ind w:left="80"/>
              <w:spacing w:after="0" w:line="130" w:lineRule="exact"/>
              <w:rPr>
                <w:sz w:val="20"/>
                <w:szCs w:val="20"/>
                <w:color w:val="auto"/>
              </w:rPr>
            </w:pPr>
            <w:r>
              <w:rPr>
                <w:rFonts w:ascii="Arial" w:cs="Arial" w:eastAsia="Arial" w:hAnsi="Arial"/>
                <w:sz w:val="12"/>
                <w:szCs w:val="12"/>
                <w:b w:val="1"/>
                <w:bCs w:val="1"/>
                <w:color w:val="auto"/>
              </w:rPr>
              <w:t>(Instr. 5)</w:t>
            </w:r>
          </w:p>
        </w:tc>
        <w:tc>
          <w:tcPr>
            <w:tcW w:w="860" w:type="dxa"/>
            <w:vAlign w:val="bottom"/>
            <w:gridSpan w:val="2"/>
          </w:tcPr>
          <w:p>
            <w:pPr>
              <w:spacing w:after="0" w:line="130" w:lineRule="exact"/>
              <w:rPr>
                <w:sz w:val="20"/>
                <w:szCs w:val="20"/>
                <w:color w:val="auto"/>
              </w:rPr>
            </w:pPr>
            <w:r>
              <w:rPr>
                <w:rFonts w:ascii="Arial" w:cs="Arial" w:eastAsia="Arial" w:hAnsi="Arial"/>
                <w:sz w:val="12"/>
                <w:szCs w:val="12"/>
                <w:b w:val="1"/>
                <w:bCs w:val="1"/>
                <w:color w:val="auto"/>
              </w:rPr>
              <w:t>Beneficially</w:t>
            </w:r>
          </w:p>
        </w:tc>
        <w:tc>
          <w:tcPr>
            <w:tcW w:w="68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Direct (D)</w:t>
            </w:r>
          </w:p>
        </w:tc>
        <w:tc>
          <w:tcPr>
            <w:tcW w:w="820" w:type="dxa"/>
            <w:vAlign w:val="bottom"/>
            <w:tcBorders>
              <w:right w:val="single" w:sz="8" w:color="2C2C2C"/>
            </w:tcBorders>
            <w:gridSpan w:val="3"/>
          </w:tcPr>
          <w:p>
            <w:pPr>
              <w:ind w:left="140"/>
              <w:spacing w:after="0" w:line="130"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20" w:type="dxa"/>
            <w:vAlign w:val="bottom"/>
          </w:tcPr>
          <w:p>
            <w:pPr>
              <w:ind w:left="60"/>
              <w:spacing w:after="0" w:line="130" w:lineRule="exact"/>
              <w:rPr>
                <w:sz w:val="20"/>
                <w:szCs w:val="20"/>
                <w:color w:val="auto"/>
              </w:rPr>
            </w:pPr>
            <w:r>
              <w:rPr>
                <w:rFonts w:ascii="Arial" w:cs="Arial" w:eastAsia="Arial" w:hAnsi="Arial"/>
                <w:sz w:val="12"/>
                <w:szCs w:val="12"/>
                <w:b w:val="1"/>
                <w:bCs w:val="1"/>
                <w:color w:val="auto"/>
                <w:w w:val="94"/>
              </w:rPr>
              <w:t>Derivative</w:t>
            </w:r>
          </w:p>
        </w:tc>
        <w:tc>
          <w:tcPr>
            <w:tcW w:w="16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Acquired</w:t>
            </w: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340" w:type="dxa"/>
            <w:vAlign w:val="bottom"/>
            <w:gridSpan w:val="3"/>
          </w:tcPr>
          <w:p>
            <w:pPr>
              <w:ind w:left="20"/>
              <w:spacing w:after="0" w:line="130" w:lineRule="exact"/>
              <w:rPr>
                <w:sz w:val="20"/>
                <w:szCs w:val="20"/>
                <w:color w:val="auto"/>
              </w:rPr>
            </w:pPr>
            <w:r>
              <w:rPr>
                <w:rFonts w:ascii="Arial" w:cs="Arial" w:eastAsia="Arial" w:hAnsi="Arial"/>
                <w:sz w:val="12"/>
                <w:szCs w:val="12"/>
                <w:b w:val="1"/>
                <w:bCs w:val="1"/>
                <w:color w:val="auto"/>
              </w:rPr>
              <w:t>Derivative Security</w:t>
            </w:r>
          </w:p>
        </w:tc>
        <w:tc>
          <w:tcPr>
            <w:tcW w:w="600" w:type="dxa"/>
            <w:vAlign w:val="bottom"/>
          </w:tcPr>
          <w:p>
            <w:pPr>
              <w:spacing w:after="0"/>
              <w:rPr>
                <w:sz w:val="11"/>
                <w:szCs w:val="11"/>
                <w:color w:val="auto"/>
              </w:rPr>
            </w:pPr>
          </w:p>
        </w:tc>
        <w:tc>
          <w:tcPr>
            <w:tcW w:w="580" w:type="dxa"/>
            <w:vAlign w:val="bottom"/>
          </w:tcPr>
          <w:p>
            <w:pPr>
              <w:spacing w:after="0" w:line="130" w:lineRule="exact"/>
              <w:rPr>
                <w:sz w:val="20"/>
                <w:szCs w:val="20"/>
                <w:color w:val="auto"/>
              </w:rPr>
            </w:pPr>
            <w:r>
              <w:rPr>
                <w:rFonts w:ascii="Arial" w:cs="Arial" w:eastAsia="Arial" w:hAnsi="Arial"/>
                <w:sz w:val="12"/>
                <w:szCs w:val="12"/>
                <w:b w:val="1"/>
                <w:bCs w:val="1"/>
                <w:color w:val="auto"/>
              </w:rPr>
              <w:t>Owned</w:t>
            </w:r>
          </w:p>
        </w:tc>
        <w:tc>
          <w:tcPr>
            <w:tcW w:w="280" w:type="dxa"/>
            <w:vAlign w:val="bottom"/>
          </w:tcPr>
          <w:p>
            <w:pPr>
              <w:spacing w:after="0"/>
              <w:rPr>
                <w:sz w:val="11"/>
                <w:szCs w:val="11"/>
                <w:color w:val="auto"/>
              </w:rPr>
            </w:pPr>
          </w:p>
        </w:tc>
        <w:tc>
          <w:tcPr>
            <w:tcW w:w="680" w:type="dxa"/>
            <w:vAlign w:val="bottom"/>
          </w:tcPr>
          <w:p>
            <w:pPr>
              <w:ind w:left="80"/>
              <w:spacing w:after="0" w:line="130" w:lineRule="exact"/>
              <w:rPr>
                <w:sz w:val="20"/>
                <w:szCs w:val="20"/>
                <w:color w:val="auto"/>
              </w:rPr>
            </w:pPr>
            <w:r>
              <w:rPr>
                <w:rFonts w:ascii="Arial" w:cs="Arial" w:eastAsia="Arial" w:hAnsi="Arial"/>
                <w:sz w:val="12"/>
                <w:szCs w:val="12"/>
                <w:b w:val="1"/>
                <w:bCs w:val="1"/>
                <w:color w:val="auto"/>
                <w:w w:val="98"/>
              </w:rPr>
              <w:t>or Indirect</w:t>
            </w:r>
          </w:p>
        </w:tc>
        <w:tc>
          <w:tcPr>
            <w:tcW w:w="820" w:type="dxa"/>
            <w:vAlign w:val="bottom"/>
            <w:tcBorders>
              <w:right w:val="single" w:sz="8" w:color="2C2C2C"/>
            </w:tcBorders>
            <w:gridSpan w:val="3"/>
          </w:tcPr>
          <w:p>
            <w:pPr>
              <w:ind w:left="140"/>
              <w:spacing w:after="0" w:line="130"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2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Security</w:t>
            </w:r>
          </w:p>
        </w:tc>
        <w:tc>
          <w:tcPr>
            <w:tcW w:w="16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(A) or</w:t>
            </w: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340" w:type="dxa"/>
            <w:vAlign w:val="bottom"/>
            <w:gridSpan w:val="3"/>
          </w:tcPr>
          <w:p>
            <w:pPr>
              <w:ind w:left="20"/>
              <w:spacing w:after="0" w:line="130" w:lineRule="exact"/>
              <w:rPr>
                <w:sz w:val="20"/>
                <w:szCs w:val="20"/>
                <w:color w:val="auto"/>
              </w:rPr>
            </w:pPr>
            <w:r>
              <w:rPr>
                <w:rFonts w:ascii="Arial" w:cs="Arial" w:eastAsia="Arial" w:hAnsi="Arial"/>
                <w:sz w:val="12"/>
                <w:szCs w:val="12"/>
                <w:b w:val="1"/>
                <w:bCs w:val="1"/>
                <w:color w:val="auto"/>
              </w:rPr>
              <w:t>(Instr. 3 and 4)</w:t>
            </w:r>
          </w:p>
        </w:tc>
        <w:tc>
          <w:tcPr>
            <w:tcW w:w="600" w:type="dxa"/>
            <w:vAlign w:val="bottom"/>
          </w:tcPr>
          <w:p>
            <w:pPr>
              <w:spacing w:after="0"/>
              <w:rPr>
                <w:sz w:val="11"/>
                <w:szCs w:val="11"/>
                <w:color w:val="auto"/>
              </w:rPr>
            </w:pPr>
          </w:p>
        </w:tc>
        <w:tc>
          <w:tcPr>
            <w:tcW w:w="580" w:type="dxa"/>
            <w:vAlign w:val="bottom"/>
          </w:tcPr>
          <w:p>
            <w:pPr>
              <w:spacing w:after="0" w:line="130" w:lineRule="exact"/>
              <w:rPr>
                <w:sz w:val="20"/>
                <w:szCs w:val="20"/>
                <w:color w:val="auto"/>
              </w:rPr>
            </w:pPr>
            <w:r>
              <w:rPr>
                <w:rFonts w:ascii="Arial" w:cs="Arial" w:eastAsia="Arial" w:hAnsi="Arial"/>
                <w:sz w:val="12"/>
                <w:szCs w:val="12"/>
                <w:b w:val="1"/>
                <w:bCs w:val="1"/>
                <w:color w:val="auto"/>
                <w:w w:val="99"/>
              </w:rPr>
              <w:t>Following</w:t>
            </w:r>
          </w:p>
        </w:tc>
        <w:tc>
          <w:tcPr>
            <w:tcW w:w="280" w:type="dxa"/>
            <w:vAlign w:val="bottom"/>
          </w:tcPr>
          <w:p>
            <w:pPr>
              <w:spacing w:after="0"/>
              <w:rPr>
                <w:sz w:val="11"/>
                <w:szCs w:val="11"/>
                <w:color w:val="auto"/>
              </w:rPr>
            </w:pPr>
          </w:p>
        </w:tc>
        <w:tc>
          <w:tcPr>
            <w:tcW w:w="680" w:type="dxa"/>
            <w:vAlign w:val="bottom"/>
          </w:tcPr>
          <w:p>
            <w:pPr>
              <w:ind w:left="80"/>
              <w:spacing w:after="0" w:line="130" w:lineRule="exact"/>
              <w:rPr>
                <w:sz w:val="20"/>
                <w:szCs w:val="20"/>
                <w:color w:val="auto"/>
              </w:rPr>
            </w:pPr>
            <w:r>
              <w:rPr>
                <w:rFonts w:ascii="Arial" w:cs="Arial" w:eastAsia="Arial" w:hAnsi="Arial"/>
                <w:sz w:val="12"/>
                <w:szCs w:val="12"/>
                <w:b w:val="1"/>
                <w:bCs w:val="1"/>
                <w:color w:val="auto"/>
                <w:w w:val="93"/>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Disposed</w:t>
            </w: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580" w:type="dxa"/>
            <w:vAlign w:val="bottom"/>
          </w:tcPr>
          <w:p>
            <w:pPr>
              <w:spacing w:after="0" w:line="130" w:lineRule="exact"/>
              <w:rPr>
                <w:sz w:val="20"/>
                <w:szCs w:val="20"/>
                <w:color w:val="auto"/>
              </w:rPr>
            </w:pPr>
            <w:r>
              <w:rPr>
                <w:rFonts w:ascii="Arial" w:cs="Arial" w:eastAsia="Arial" w:hAnsi="Arial"/>
                <w:sz w:val="12"/>
                <w:szCs w:val="12"/>
                <w:b w:val="1"/>
                <w:bCs w:val="1"/>
                <w:color w:val="auto"/>
              </w:rPr>
              <w:t>Reported</w:t>
            </w:r>
          </w:p>
        </w:tc>
        <w:tc>
          <w:tcPr>
            <w:tcW w:w="2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of (D)</w:t>
            </w: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860" w:type="dxa"/>
            <w:vAlign w:val="bottom"/>
            <w:gridSpan w:val="2"/>
          </w:tcPr>
          <w:p>
            <w:pPr>
              <w:spacing w:after="0" w:line="130" w:lineRule="exact"/>
              <w:rPr>
                <w:sz w:val="20"/>
                <w:szCs w:val="20"/>
                <w:color w:val="auto"/>
              </w:rPr>
            </w:pPr>
            <w:r>
              <w:rPr>
                <w:rFonts w:ascii="Arial" w:cs="Arial" w:eastAsia="Arial" w:hAnsi="Arial"/>
                <w:sz w:val="12"/>
                <w:szCs w:val="12"/>
                <w:b w:val="1"/>
                <w:bCs w:val="1"/>
                <w:color w:val="auto"/>
              </w:rPr>
              <w:t>Transaction(s)</w:t>
            </w: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(Instr. 3, 4</w:t>
            </w: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580" w:type="dxa"/>
            <w:vAlign w:val="bottom"/>
          </w:tcPr>
          <w:p>
            <w:pPr>
              <w:spacing w:after="0" w:line="130" w:lineRule="exact"/>
              <w:rPr>
                <w:sz w:val="20"/>
                <w:szCs w:val="20"/>
                <w:color w:val="auto"/>
              </w:rPr>
            </w:pPr>
            <w:r>
              <w:rPr>
                <w:rFonts w:ascii="Arial" w:cs="Arial" w:eastAsia="Arial" w:hAnsi="Arial"/>
                <w:sz w:val="12"/>
                <w:szCs w:val="12"/>
                <w:b w:val="1"/>
                <w:bCs w:val="1"/>
                <w:color w:val="auto"/>
              </w:rPr>
              <w:t>(Instr. 4)</w:t>
            </w:r>
          </w:p>
        </w:tc>
        <w:tc>
          <w:tcPr>
            <w:tcW w:w="2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800" w:type="dxa"/>
            <w:vAlign w:val="bottom"/>
          </w:tcPr>
          <w:p>
            <w:pPr>
              <w:ind w:left="80"/>
              <w:spacing w:after="0"/>
              <w:rPr>
                <w:sz w:val="20"/>
                <w:szCs w:val="20"/>
                <w:color w:val="auto"/>
              </w:rPr>
            </w:pPr>
            <w:r>
              <w:rPr>
                <w:rFonts w:ascii="Arial" w:cs="Arial" w:eastAsia="Arial" w:hAnsi="Arial"/>
                <w:sz w:val="12"/>
                <w:szCs w:val="12"/>
                <w:b w:val="1"/>
                <w:bCs w:val="1"/>
                <w:color w:val="auto"/>
              </w:rPr>
              <w:t>and 5)</w:t>
            </w:r>
          </w:p>
        </w:tc>
        <w:tc>
          <w:tcPr>
            <w:tcW w:w="12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42"/>
        </w:trPr>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620" w:type="dxa"/>
            <w:vAlign w:val="bottom"/>
          </w:tcPr>
          <w:p>
            <w:pPr>
              <w:spacing w:after="0"/>
              <w:rPr>
                <w:sz w:val="3"/>
                <w:szCs w:val="3"/>
                <w:color w:val="auto"/>
              </w:rPr>
            </w:pPr>
          </w:p>
        </w:tc>
        <w:tc>
          <w:tcPr>
            <w:tcW w:w="620" w:type="dxa"/>
            <w:vAlign w:val="bottom"/>
          </w:tcPr>
          <w:p>
            <w:pPr>
              <w:spacing w:after="0"/>
              <w:rPr>
                <w:sz w:val="3"/>
                <w:szCs w:val="3"/>
                <w:color w:val="auto"/>
              </w:rPr>
            </w:pPr>
          </w:p>
        </w:tc>
        <w:tc>
          <w:tcPr>
            <w:tcW w:w="160" w:type="dxa"/>
            <w:vAlign w:val="bottom"/>
          </w:tcPr>
          <w:p>
            <w:pPr>
              <w:spacing w:after="0"/>
              <w:rPr>
                <w:sz w:val="3"/>
                <w:szCs w:val="3"/>
                <w:color w:val="auto"/>
              </w:rPr>
            </w:pPr>
          </w:p>
        </w:tc>
        <w:tc>
          <w:tcPr>
            <w:tcW w:w="1040" w:type="dxa"/>
            <w:vAlign w:val="bottom"/>
          </w:tcPr>
          <w:p>
            <w:pPr>
              <w:spacing w:after="0"/>
              <w:rPr>
                <w:sz w:val="3"/>
                <w:szCs w:val="3"/>
                <w:color w:val="auto"/>
              </w:rPr>
            </w:pPr>
          </w:p>
        </w:tc>
        <w:tc>
          <w:tcPr>
            <w:tcW w:w="1140" w:type="dxa"/>
            <w:vAlign w:val="bottom"/>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180" w:type="dxa"/>
            <w:vAlign w:val="bottom"/>
          </w:tcPr>
          <w:p>
            <w:pPr>
              <w:spacing w:after="0"/>
              <w:rPr>
                <w:sz w:val="3"/>
                <w:szCs w:val="3"/>
                <w:color w:val="auto"/>
              </w:rPr>
            </w:pPr>
          </w:p>
        </w:tc>
        <w:tc>
          <w:tcPr>
            <w:tcW w:w="600" w:type="dxa"/>
            <w:vAlign w:val="bottom"/>
          </w:tcPr>
          <w:p>
            <w:pPr>
              <w:spacing w:after="0"/>
              <w:rPr>
                <w:sz w:val="3"/>
                <w:szCs w:val="3"/>
                <w:color w:val="auto"/>
              </w:rPr>
            </w:pPr>
          </w:p>
        </w:tc>
        <w:tc>
          <w:tcPr>
            <w:tcW w:w="580" w:type="dxa"/>
            <w:vAlign w:val="bottom"/>
          </w:tcPr>
          <w:p>
            <w:pPr>
              <w:spacing w:after="0"/>
              <w:rPr>
                <w:sz w:val="3"/>
                <w:szCs w:val="3"/>
                <w:color w:val="auto"/>
              </w:rPr>
            </w:pPr>
          </w:p>
        </w:tc>
        <w:tc>
          <w:tcPr>
            <w:tcW w:w="280" w:type="dxa"/>
            <w:vAlign w:val="bottom"/>
          </w:tcPr>
          <w:p>
            <w:pPr>
              <w:spacing w:after="0"/>
              <w:rPr>
                <w:sz w:val="3"/>
                <w:szCs w:val="3"/>
                <w:color w:val="auto"/>
              </w:rPr>
            </w:pPr>
          </w:p>
        </w:tc>
        <w:tc>
          <w:tcPr>
            <w:tcW w:w="68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700" w:type="dxa"/>
            <w:vAlign w:val="bottom"/>
            <w:gridSpan w:val="2"/>
          </w:tcPr>
          <w:p>
            <w:pPr>
              <w:spacing w:after="0"/>
              <w:rPr>
                <w:sz w:val="20"/>
                <w:szCs w:val="20"/>
                <w:color w:val="auto"/>
              </w:rPr>
            </w:pPr>
            <w:r>
              <w:rPr>
                <w:rFonts w:ascii="Arial" w:cs="Arial" w:eastAsia="Arial" w:hAnsi="Arial"/>
                <w:sz w:val="12"/>
                <w:szCs w:val="12"/>
                <w:b w:val="1"/>
                <w:bCs w:val="1"/>
                <w:color w:val="auto"/>
              </w:rPr>
              <w:t>Amount</w:t>
            </w:r>
          </w:p>
        </w:tc>
        <w:tc>
          <w:tcPr>
            <w:tcW w:w="60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700" w:type="dxa"/>
            <w:vAlign w:val="bottom"/>
            <w:gridSpan w:val="2"/>
          </w:tcPr>
          <w:p>
            <w:pPr>
              <w:spacing w:after="0" w:line="130" w:lineRule="exact"/>
              <w:rPr>
                <w:sz w:val="20"/>
                <w:szCs w:val="20"/>
                <w:color w:val="auto"/>
              </w:rPr>
            </w:pPr>
            <w:r>
              <w:rPr>
                <w:rFonts w:ascii="Arial" w:cs="Arial" w:eastAsia="Arial" w:hAnsi="Arial"/>
                <w:sz w:val="12"/>
                <w:szCs w:val="12"/>
                <w:b w:val="1"/>
                <w:bCs w:val="1"/>
                <w:color w:val="auto"/>
              </w:rPr>
              <w:t>or</w:t>
            </w:r>
          </w:p>
        </w:tc>
        <w:tc>
          <w:tcPr>
            <w:tcW w:w="6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700" w:type="dxa"/>
            <w:vAlign w:val="bottom"/>
            <w:gridSpan w:val="2"/>
          </w:tcPr>
          <w:p>
            <w:pPr>
              <w:spacing w:after="0" w:line="130" w:lineRule="exact"/>
              <w:rPr>
                <w:sz w:val="20"/>
                <w:szCs w:val="20"/>
                <w:color w:val="auto"/>
              </w:rPr>
            </w:pPr>
            <w:r>
              <w:rPr>
                <w:rFonts w:ascii="Arial" w:cs="Arial" w:eastAsia="Arial" w:hAnsi="Arial"/>
                <w:sz w:val="12"/>
                <w:szCs w:val="12"/>
                <w:b w:val="1"/>
                <w:bCs w:val="1"/>
                <w:color w:val="auto"/>
              </w:rPr>
              <w:t>Number</w:t>
            </w:r>
          </w:p>
        </w:tc>
        <w:tc>
          <w:tcPr>
            <w:tcW w:w="6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6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rPr>
              <w:t>Date</w:t>
            </w:r>
          </w:p>
        </w:tc>
        <w:tc>
          <w:tcPr>
            <w:tcW w:w="740" w:type="dxa"/>
            <w:vAlign w:val="bottom"/>
            <w:gridSpan w:val="2"/>
          </w:tcPr>
          <w:p>
            <w:pPr>
              <w:ind w:left="40"/>
              <w:spacing w:after="0" w:line="130" w:lineRule="exact"/>
              <w:rPr>
                <w:sz w:val="20"/>
                <w:szCs w:val="20"/>
                <w:color w:val="auto"/>
              </w:rPr>
            </w:pPr>
            <w:r>
              <w:rPr>
                <w:rFonts w:ascii="Arial" w:cs="Arial" w:eastAsia="Arial" w:hAnsi="Arial"/>
                <w:sz w:val="12"/>
                <w:szCs w:val="12"/>
                <w:b w:val="1"/>
                <w:bCs w:val="1"/>
                <w:color w:val="auto"/>
              </w:rPr>
              <w:t>Expiration</w:t>
            </w:r>
          </w:p>
        </w:tc>
        <w:tc>
          <w:tcPr>
            <w:tcW w:w="640" w:type="dxa"/>
            <w:vAlign w:val="bottom"/>
          </w:tcPr>
          <w:p>
            <w:pPr>
              <w:spacing w:after="0"/>
              <w:rPr>
                <w:sz w:val="11"/>
                <w:szCs w:val="11"/>
                <w:color w:val="auto"/>
              </w:rPr>
            </w:pPr>
          </w:p>
        </w:tc>
        <w:tc>
          <w:tcPr>
            <w:tcW w:w="700" w:type="dxa"/>
            <w:vAlign w:val="bottom"/>
            <w:gridSpan w:val="2"/>
          </w:tcPr>
          <w:p>
            <w:pPr>
              <w:spacing w:after="0" w:line="130" w:lineRule="exact"/>
              <w:rPr>
                <w:sz w:val="20"/>
                <w:szCs w:val="20"/>
                <w:color w:val="auto"/>
              </w:rPr>
            </w:pPr>
            <w:r>
              <w:rPr>
                <w:rFonts w:ascii="Arial" w:cs="Arial" w:eastAsia="Arial" w:hAnsi="Arial"/>
                <w:sz w:val="12"/>
                <w:szCs w:val="12"/>
                <w:b w:val="1"/>
                <w:bCs w:val="1"/>
                <w:color w:val="auto"/>
              </w:rPr>
              <w:t>of</w:t>
            </w:r>
          </w:p>
        </w:tc>
        <w:tc>
          <w:tcPr>
            <w:tcW w:w="6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580" w:type="dxa"/>
            <w:vAlign w:val="bottom"/>
          </w:tcPr>
          <w:p>
            <w:pPr>
              <w:spacing w:after="0"/>
              <w:rPr>
                <w:sz w:val="20"/>
                <w:szCs w:val="20"/>
                <w:color w:val="auto"/>
              </w:rPr>
            </w:pPr>
            <w:r>
              <w:rPr>
                <w:rFonts w:ascii="Arial" w:cs="Arial" w:eastAsia="Arial" w:hAnsi="Arial"/>
                <w:sz w:val="12"/>
                <w:szCs w:val="12"/>
                <w:b w:val="1"/>
                <w:bCs w:val="1"/>
                <w:color w:val="auto"/>
              </w:rPr>
              <w:t>Code  V</w:t>
            </w:r>
          </w:p>
        </w:tc>
        <w:tc>
          <w:tcPr>
            <w:tcW w:w="160" w:type="dxa"/>
            <w:vAlign w:val="bottom"/>
          </w:tcPr>
          <w:p>
            <w:pPr>
              <w:spacing w:after="0"/>
              <w:rPr>
                <w:sz w:val="13"/>
                <w:szCs w:val="13"/>
                <w:color w:val="auto"/>
              </w:rPr>
            </w:pPr>
          </w:p>
        </w:tc>
        <w:tc>
          <w:tcPr>
            <w:tcW w:w="800" w:type="dxa"/>
            <w:vAlign w:val="bottom"/>
          </w:tcPr>
          <w:p>
            <w:pPr>
              <w:ind w:left="80"/>
              <w:spacing w:after="0"/>
              <w:rPr>
                <w:sz w:val="20"/>
                <w:szCs w:val="20"/>
                <w:color w:val="auto"/>
              </w:rPr>
            </w:pPr>
            <w:r>
              <w:rPr>
                <w:rFonts w:ascii="Arial" w:cs="Arial" w:eastAsia="Arial" w:hAnsi="Arial"/>
                <w:sz w:val="12"/>
                <w:szCs w:val="12"/>
                <w:b w:val="1"/>
                <w:bCs w:val="1"/>
                <w:color w:val="auto"/>
              </w:rPr>
              <w:t>(A)  (D)</w:t>
            </w:r>
          </w:p>
        </w:tc>
        <w:tc>
          <w:tcPr>
            <w:tcW w:w="760" w:type="dxa"/>
            <w:vAlign w:val="bottom"/>
            <w:gridSpan w:val="2"/>
          </w:tcPr>
          <w:p>
            <w:pPr>
              <w:ind w:left="20"/>
              <w:spacing w:after="0"/>
              <w:rPr>
                <w:sz w:val="20"/>
                <w:szCs w:val="20"/>
                <w:color w:val="auto"/>
              </w:rPr>
            </w:pPr>
            <w:r>
              <w:rPr>
                <w:rFonts w:ascii="Arial" w:cs="Arial" w:eastAsia="Arial" w:hAnsi="Arial"/>
                <w:sz w:val="12"/>
                <w:szCs w:val="12"/>
                <w:b w:val="1"/>
                <w:bCs w:val="1"/>
                <w:color w:val="auto"/>
              </w:rPr>
              <w:t>Exercisable</w:t>
            </w:r>
          </w:p>
        </w:tc>
        <w:tc>
          <w:tcPr>
            <w:tcW w:w="740" w:type="dxa"/>
            <w:vAlign w:val="bottom"/>
            <w:gridSpan w:val="2"/>
          </w:tcPr>
          <w:p>
            <w:pPr>
              <w:ind w:left="40"/>
              <w:spacing w:after="0"/>
              <w:rPr>
                <w:sz w:val="20"/>
                <w:szCs w:val="20"/>
                <w:color w:val="auto"/>
              </w:rPr>
            </w:pPr>
            <w:r>
              <w:rPr>
                <w:rFonts w:ascii="Arial" w:cs="Arial" w:eastAsia="Arial" w:hAnsi="Arial"/>
                <w:sz w:val="12"/>
                <w:szCs w:val="12"/>
                <w:b w:val="1"/>
                <w:bCs w:val="1"/>
                <w:color w:val="auto"/>
              </w:rPr>
              <w:t>Date</w:t>
            </w:r>
          </w:p>
        </w:tc>
        <w:tc>
          <w:tcPr>
            <w:tcW w:w="640" w:type="dxa"/>
            <w:vAlign w:val="bottom"/>
          </w:tcPr>
          <w:p>
            <w:pPr>
              <w:ind w:left="20"/>
              <w:spacing w:after="0"/>
              <w:rPr>
                <w:sz w:val="20"/>
                <w:szCs w:val="20"/>
                <w:color w:val="auto"/>
              </w:rPr>
            </w:pPr>
            <w:r>
              <w:rPr>
                <w:rFonts w:ascii="Arial" w:cs="Arial" w:eastAsia="Arial" w:hAnsi="Arial"/>
                <w:sz w:val="12"/>
                <w:szCs w:val="12"/>
                <w:b w:val="1"/>
                <w:bCs w:val="1"/>
                <w:color w:val="auto"/>
              </w:rPr>
              <w:t>Title</w:t>
            </w:r>
          </w:p>
        </w:tc>
        <w:tc>
          <w:tcPr>
            <w:tcW w:w="700" w:type="dxa"/>
            <w:vAlign w:val="bottom"/>
            <w:gridSpan w:val="2"/>
          </w:tcPr>
          <w:p>
            <w:pPr>
              <w:spacing w:after="0"/>
              <w:rPr>
                <w:sz w:val="20"/>
                <w:szCs w:val="20"/>
                <w:color w:val="auto"/>
              </w:rPr>
            </w:pPr>
            <w:r>
              <w:rPr>
                <w:rFonts w:ascii="Arial" w:cs="Arial" w:eastAsia="Arial" w:hAnsi="Arial"/>
                <w:sz w:val="12"/>
                <w:szCs w:val="12"/>
                <w:b w:val="1"/>
                <w:bCs w:val="1"/>
                <w:color w:val="auto"/>
              </w:rPr>
              <w:t>Shares</w:t>
            </w:r>
          </w:p>
        </w:tc>
        <w:tc>
          <w:tcPr>
            <w:tcW w:w="60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42"/>
        </w:trPr>
        <w:tc>
          <w:tcPr>
            <w:tcW w:w="20" w:type="dxa"/>
            <w:vAlign w:val="bottom"/>
          </w:tcPr>
          <w:p>
            <w:pPr>
              <w:spacing w:after="0"/>
              <w:rPr>
                <w:sz w:val="3"/>
                <w:szCs w:val="3"/>
                <w:color w:val="auto"/>
              </w:rPr>
            </w:pPr>
          </w:p>
        </w:tc>
        <w:tc>
          <w:tcPr>
            <w:tcW w:w="700" w:type="dxa"/>
            <w:vAlign w:val="bottom"/>
            <w:tcBorders>
              <w:bottom w:val="single" w:sz="8" w:color="2C2C2C"/>
            </w:tcBorders>
            <w:gridSpan w:val="2"/>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1040" w:type="dxa"/>
            <w:vAlign w:val="bottom"/>
            <w:tcBorders>
              <w:bottom w:val="single" w:sz="8" w:color="2C2C2C"/>
            </w:tcBorders>
          </w:tcPr>
          <w:p>
            <w:pPr>
              <w:spacing w:after="0"/>
              <w:rPr>
                <w:sz w:val="3"/>
                <w:szCs w:val="3"/>
                <w:color w:val="auto"/>
              </w:rPr>
            </w:pPr>
          </w:p>
        </w:tc>
        <w:tc>
          <w:tcPr>
            <w:tcW w:w="114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82"/>
        </w:trPr>
        <w:tc>
          <w:tcPr>
            <w:tcW w:w="20" w:type="dxa"/>
            <w:vAlign w:val="bottom"/>
          </w:tcPr>
          <w:p>
            <w:pPr>
              <w:spacing w:after="0"/>
              <w:rPr>
                <w:sz w:val="15"/>
                <w:szCs w:val="15"/>
                <w:color w:val="auto"/>
              </w:rPr>
            </w:pPr>
          </w:p>
        </w:tc>
        <w:tc>
          <w:tcPr>
            <w:tcW w:w="700" w:type="dxa"/>
            <w:vAlign w:val="bottom"/>
            <w:gridSpan w:val="2"/>
          </w:tcPr>
          <w:p>
            <w:pPr>
              <w:ind w:left="60"/>
              <w:spacing w:after="0"/>
              <w:rPr>
                <w:sz w:val="20"/>
                <w:szCs w:val="20"/>
                <w:color w:val="auto"/>
              </w:rPr>
            </w:pPr>
            <w:r>
              <w:rPr>
                <w:rFonts w:ascii="Times New Roman" w:cs="Times New Roman" w:eastAsia="Times New Roman" w:hAnsi="Times New Roman"/>
                <w:sz w:val="13"/>
                <w:szCs w:val="13"/>
                <w:color w:val="0000FF"/>
              </w:rPr>
              <w:t>Restricted</w:t>
            </w:r>
          </w:p>
        </w:tc>
        <w:tc>
          <w:tcPr>
            <w:tcW w:w="620" w:type="dxa"/>
            <w:vAlign w:val="bottom"/>
            <w:vMerge w:val="restart"/>
          </w:tcPr>
          <w:p>
            <w:pPr>
              <w:ind w:left="320"/>
              <w:spacing w:after="0"/>
              <w:rPr>
                <w:sz w:val="20"/>
                <w:szCs w:val="20"/>
                <w:color w:val="auto"/>
              </w:rPr>
            </w:pPr>
            <w:r>
              <w:rPr>
                <w:rFonts w:ascii="Times New Roman" w:cs="Times New Roman" w:eastAsia="Times New Roman" w:hAnsi="Times New Roman"/>
                <w:sz w:val="11"/>
                <w:szCs w:val="11"/>
                <w:color w:val="008000"/>
              </w:rPr>
              <w:t>(1)</w:t>
            </w:r>
          </w:p>
        </w:tc>
        <w:tc>
          <w:tcPr>
            <w:tcW w:w="16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760" w:type="dxa"/>
            <w:vAlign w:val="bottom"/>
            <w:gridSpan w:val="2"/>
            <w:vMerge w:val="restart"/>
          </w:tcPr>
          <w:p>
            <w:pPr>
              <w:jc w:val="center"/>
              <w:ind w:right="19"/>
              <w:spacing w:after="0"/>
              <w:rPr>
                <w:sz w:val="20"/>
                <w:szCs w:val="20"/>
                <w:color w:val="auto"/>
              </w:rPr>
            </w:pPr>
            <w:r>
              <w:rPr>
                <w:rFonts w:ascii="Times New Roman" w:cs="Times New Roman" w:eastAsia="Times New Roman" w:hAnsi="Times New Roman"/>
                <w:sz w:val="11"/>
                <w:szCs w:val="11"/>
                <w:color w:val="008000"/>
                <w:w w:val="93"/>
              </w:rPr>
              <w:t>(3)</w:t>
            </w:r>
          </w:p>
        </w:tc>
        <w:tc>
          <w:tcPr>
            <w:tcW w:w="160" w:type="dxa"/>
            <w:vAlign w:val="bottom"/>
          </w:tcPr>
          <w:p>
            <w:pPr>
              <w:spacing w:after="0"/>
              <w:rPr>
                <w:sz w:val="15"/>
                <w:szCs w:val="15"/>
                <w:color w:val="auto"/>
              </w:rPr>
            </w:pPr>
          </w:p>
        </w:tc>
        <w:tc>
          <w:tcPr>
            <w:tcW w:w="580" w:type="dxa"/>
            <w:vAlign w:val="bottom"/>
            <w:vMerge w:val="restart"/>
          </w:tcPr>
          <w:p>
            <w:pPr>
              <w:ind w:left="120"/>
              <w:spacing w:after="0"/>
              <w:rPr>
                <w:sz w:val="20"/>
                <w:szCs w:val="20"/>
                <w:color w:val="auto"/>
              </w:rPr>
            </w:pPr>
            <w:r>
              <w:rPr>
                <w:rFonts w:ascii="Times New Roman" w:cs="Times New Roman" w:eastAsia="Times New Roman" w:hAnsi="Times New Roman"/>
                <w:sz w:val="11"/>
                <w:szCs w:val="11"/>
                <w:color w:val="008000"/>
              </w:rPr>
              <w:t>(3)</w:t>
            </w:r>
          </w:p>
        </w:tc>
        <w:tc>
          <w:tcPr>
            <w:tcW w:w="640" w:type="dxa"/>
            <w:vAlign w:val="bottom"/>
            <w:vMerge w:val="restart"/>
          </w:tcPr>
          <w:p>
            <w:pPr>
              <w:ind w:left="20"/>
              <w:spacing w:after="0"/>
              <w:rPr>
                <w:sz w:val="20"/>
                <w:szCs w:val="20"/>
                <w:color w:val="auto"/>
              </w:rPr>
            </w:pPr>
            <w:r>
              <w:rPr>
                <w:rFonts w:ascii="Times New Roman" w:cs="Times New Roman" w:eastAsia="Times New Roman" w:hAnsi="Times New Roman"/>
                <w:sz w:val="13"/>
                <w:szCs w:val="13"/>
                <w:color w:val="0000FF"/>
              </w:rPr>
              <w:t>Common</w:t>
            </w:r>
          </w:p>
        </w:tc>
        <w:tc>
          <w:tcPr>
            <w:tcW w:w="520" w:type="dxa"/>
            <w:vAlign w:val="bottom"/>
            <w:vMerge w:val="restart"/>
          </w:tcPr>
          <w:p>
            <w:pPr>
              <w:ind w:left="40"/>
              <w:spacing w:after="0"/>
              <w:rPr>
                <w:sz w:val="20"/>
                <w:szCs w:val="20"/>
                <w:color w:val="auto"/>
              </w:rPr>
            </w:pPr>
            <w:r>
              <w:rPr>
                <w:rFonts w:ascii="Times New Roman" w:cs="Times New Roman" w:eastAsia="Times New Roman" w:hAnsi="Times New Roman"/>
                <w:sz w:val="17"/>
                <w:szCs w:val="17"/>
                <w:color w:val="0000FF"/>
              </w:rPr>
              <w:t>6,649</w:t>
            </w:r>
          </w:p>
        </w:tc>
        <w:tc>
          <w:tcPr>
            <w:tcW w:w="18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gridSpan w:val="2"/>
          </w:tcPr>
          <w:p>
            <w:pPr>
              <w:ind w:left="60"/>
              <w:spacing w:after="0" w:line="130" w:lineRule="exact"/>
              <w:rPr>
                <w:sz w:val="20"/>
                <w:szCs w:val="20"/>
                <w:color w:val="auto"/>
              </w:rPr>
            </w:pPr>
            <w:r>
              <w:rPr>
                <w:rFonts w:ascii="Times New Roman" w:cs="Times New Roman" w:eastAsia="Times New Roman" w:hAnsi="Times New Roman"/>
                <w:sz w:val="13"/>
                <w:szCs w:val="13"/>
                <w:color w:val="0000FF"/>
              </w:rPr>
              <w:t>Stock</w:t>
            </w:r>
          </w:p>
        </w:tc>
        <w:tc>
          <w:tcPr>
            <w:tcW w:w="620" w:type="dxa"/>
            <w:vAlign w:val="bottom"/>
            <w:vMerge w:val="continue"/>
          </w:tcPr>
          <w:p>
            <w:pPr>
              <w:spacing w:after="0"/>
              <w:rPr>
                <w:sz w:val="11"/>
                <w:szCs w:val="11"/>
                <w:color w:val="auto"/>
              </w:rPr>
            </w:pPr>
          </w:p>
        </w:tc>
        <w:tc>
          <w:tcPr>
            <w:tcW w:w="160" w:type="dxa"/>
            <w:vAlign w:val="bottom"/>
          </w:tcPr>
          <w:p>
            <w:pPr>
              <w:spacing w:after="0"/>
              <w:rPr>
                <w:sz w:val="11"/>
                <w:szCs w:val="11"/>
                <w:color w:val="auto"/>
              </w:rPr>
            </w:pPr>
          </w:p>
        </w:tc>
        <w:tc>
          <w:tcPr>
            <w:tcW w:w="1040" w:type="dxa"/>
            <w:vAlign w:val="bottom"/>
          </w:tcPr>
          <w:p>
            <w:pPr>
              <w:ind w:left="240"/>
              <w:spacing w:after="0" w:line="130" w:lineRule="exact"/>
              <w:rPr>
                <w:sz w:val="20"/>
                <w:szCs w:val="20"/>
                <w:color w:val="auto"/>
              </w:rPr>
            </w:pPr>
            <w:r>
              <w:rPr>
                <w:rFonts w:ascii="Times New Roman" w:cs="Times New Roman" w:eastAsia="Times New Roman" w:hAnsi="Times New Roman"/>
                <w:sz w:val="13"/>
                <w:szCs w:val="13"/>
                <w:color w:val="0000FF"/>
              </w:rPr>
              <w:t>10/03/2024</w:t>
            </w:r>
          </w:p>
        </w:tc>
        <w:tc>
          <w:tcPr>
            <w:tcW w:w="11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80" w:type="dxa"/>
            <w:vAlign w:val="bottom"/>
          </w:tcPr>
          <w:p>
            <w:pPr>
              <w:ind w:left="100"/>
              <w:spacing w:after="0" w:line="130" w:lineRule="exact"/>
              <w:rPr>
                <w:sz w:val="20"/>
                <w:szCs w:val="20"/>
                <w:color w:val="auto"/>
              </w:rPr>
            </w:pPr>
            <w:r>
              <w:rPr>
                <w:rFonts w:ascii="Times New Roman" w:cs="Times New Roman" w:eastAsia="Times New Roman" w:hAnsi="Times New Roman"/>
                <w:sz w:val="13"/>
                <w:szCs w:val="13"/>
                <w:color w:val="0000FF"/>
              </w:rPr>
              <w:t>M</w:t>
            </w:r>
          </w:p>
        </w:tc>
        <w:tc>
          <w:tcPr>
            <w:tcW w:w="160" w:type="dxa"/>
            <w:vAlign w:val="bottom"/>
          </w:tcPr>
          <w:p>
            <w:pPr>
              <w:spacing w:after="0"/>
              <w:rPr>
                <w:sz w:val="11"/>
                <w:szCs w:val="11"/>
                <w:color w:val="auto"/>
              </w:rPr>
            </w:pPr>
          </w:p>
        </w:tc>
        <w:tc>
          <w:tcPr>
            <w:tcW w:w="800" w:type="dxa"/>
            <w:vAlign w:val="bottom"/>
          </w:tcPr>
          <w:p>
            <w:pPr>
              <w:ind w:left="380"/>
              <w:spacing w:after="0" w:line="130" w:lineRule="exact"/>
              <w:rPr>
                <w:sz w:val="20"/>
                <w:szCs w:val="20"/>
                <w:color w:val="auto"/>
              </w:rPr>
            </w:pPr>
            <w:r>
              <w:rPr>
                <w:rFonts w:ascii="Times New Roman" w:cs="Times New Roman" w:eastAsia="Times New Roman" w:hAnsi="Times New Roman"/>
                <w:sz w:val="13"/>
                <w:szCs w:val="13"/>
                <w:color w:val="0000FF"/>
              </w:rPr>
              <w:t>6,649</w:t>
            </w:r>
          </w:p>
        </w:tc>
        <w:tc>
          <w:tcPr>
            <w:tcW w:w="760" w:type="dxa"/>
            <w:vAlign w:val="bottom"/>
            <w:gridSpan w:val="2"/>
            <w:vMerge w:val="continue"/>
          </w:tcPr>
          <w:p>
            <w:pPr>
              <w:spacing w:after="0"/>
              <w:rPr>
                <w:sz w:val="11"/>
                <w:szCs w:val="11"/>
                <w:color w:val="auto"/>
              </w:rPr>
            </w:pPr>
          </w:p>
        </w:tc>
        <w:tc>
          <w:tcPr>
            <w:tcW w:w="160" w:type="dxa"/>
            <w:vAlign w:val="bottom"/>
          </w:tcPr>
          <w:p>
            <w:pPr>
              <w:spacing w:after="0"/>
              <w:rPr>
                <w:sz w:val="11"/>
                <w:szCs w:val="11"/>
                <w:color w:val="auto"/>
              </w:rPr>
            </w:pPr>
          </w:p>
        </w:tc>
        <w:tc>
          <w:tcPr>
            <w:tcW w:w="580" w:type="dxa"/>
            <w:vAlign w:val="bottom"/>
            <w:vMerge w:val="continue"/>
          </w:tcPr>
          <w:p>
            <w:pPr>
              <w:spacing w:after="0"/>
              <w:rPr>
                <w:sz w:val="11"/>
                <w:szCs w:val="11"/>
                <w:color w:val="auto"/>
              </w:rPr>
            </w:pPr>
          </w:p>
        </w:tc>
        <w:tc>
          <w:tcPr>
            <w:tcW w:w="640" w:type="dxa"/>
            <w:vAlign w:val="bottom"/>
            <w:vMerge w:val="continue"/>
          </w:tcPr>
          <w:p>
            <w:pPr>
              <w:spacing w:after="0"/>
              <w:rPr>
                <w:sz w:val="11"/>
                <w:szCs w:val="11"/>
                <w:color w:val="auto"/>
              </w:rPr>
            </w:pPr>
          </w:p>
        </w:tc>
        <w:tc>
          <w:tcPr>
            <w:tcW w:w="520" w:type="dxa"/>
            <w:vAlign w:val="bottom"/>
            <w:vMerge w:val="continue"/>
          </w:tcPr>
          <w:p>
            <w:pPr>
              <w:spacing w:after="0"/>
              <w:rPr>
                <w:sz w:val="11"/>
                <w:szCs w:val="11"/>
                <w:color w:val="auto"/>
              </w:rPr>
            </w:pPr>
          </w:p>
        </w:tc>
        <w:tc>
          <w:tcPr>
            <w:tcW w:w="180" w:type="dxa"/>
            <w:vAlign w:val="bottom"/>
          </w:tcPr>
          <w:p>
            <w:pPr>
              <w:spacing w:after="0"/>
              <w:rPr>
                <w:sz w:val="11"/>
                <w:szCs w:val="11"/>
                <w:color w:val="auto"/>
              </w:rPr>
            </w:pPr>
          </w:p>
        </w:tc>
        <w:tc>
          <w:tcPr>
            <w:tcW w:w="600" w:type="dxa"/>
            <w:vAlign w:val="bottom"/>
          </w:tcPr>
          <w:p>
            <w:pPr>
              <w:ind w:left="120"/>
              <w:spacing w:after="0" w:line="130" w:lineRule="exact"/>
              <w:rPr>
                <w:sz w:val="20"/>
                <w:szCs w:val="20"/>
                <w:color w:val="auto"/>
              </w:rPr>
            </w:pPr>
            <w:r>
              <w:rPr>
                <w:rFonts w:ascii="Arial" w:cs="Arial" w:eastAsia="Arial" w:hAnsi="Arial"/>
                <w:sz w:val="12"/>
                <w:szCs w:val="12"/>
                <w:color w:val="auto"/>
              </w:rPr>
              <w:t>$</w:t>
            </w:r>
            <w:r>
              <w:rPr>
                <w:rFonts w:ascii="Times New Roman" w:cs="Times New Roman" w:eastAsia="Times New Roman" w:hAnsi="Times New Roman"/>
                <w:sz w:val="12"/>
                <w:szCs w:val="12"/>
                <w:color w:val="0000FF"/>
              </w:rPr>
              <w:t>0</w:t>
            </w:r>
          </w:p>
        </w:tc>
        <w:tc>
          <w:tcPr>
            <w:tcW w:w="580" w:type="dxa"/>
            <w:vAlign w:val="bottom"/>
          </w:tcPr>
          <w:p>
            <w:pPr>
              <w:ind w:left="260"/>
              <w:spacing w:after="0" w:line="130" w:lineRule="exact"/>
              <w:rPr>
                <w:sz w:val="20"/>
                <w:szCs w:val="20"/>
                <w:color w:val="auto"/>
              </w:rPr>
            </w:pPr>
            <w:r>
              <w:rPr>
                <w:rFonts w:ascii="Times New Roman" w:cs="Times New Roman" w:eastAsia="Times New Roman" w:hAnsi="Times New Roman"/>
                <w:sz w:val="13"/>
                <w:szCs w:val="13"/>
                <w:color w:val="0000FF"/>
              </w:rPr>
              <w:t>6,649</w:t>
            </w:r>
          </w:p>
        </w:tc>
        <w:tc>
          <w:tcPr>
            <w:tcW w:w="280" w:type="dxa"/>
            <w:vAlign w:val="bottom"/>
          </w:tcPr>
          <w:p>
            <w:pPr>
              <w:spacing w:after="0"/>
              <w:rPr>
                <w:sz w:val="11"/>
                <w:szCs w:val="11"/>
                <w:color w:val="auto"/>
              </w:rPr>
            </w:pPr>
          </w:p>
        </w:tc>
        <w:tc>
          <w:tcPr>
            <w:tcW w:w="680" w:type="dxa"/>
            <w:vAlign w:val="bottom"/>
          </w:tcPr>
          <w:p>
            <w:pPr>
              <w:ind w:left="320"/>
              <w:spacing w:after="0" w:line="130" w:lineRule="exact"/>
              <w:rPr>
                <w:sz w:val="20"/>
                <w:szCs w:val="20"/>
                <w:color w:val="auto"/>
              </w:rPr>
            </w:pPr>
            <w:r>
              <w:rPr>
                <w:rFonts w:ascii="Times New Roman" w:cs="Times New Roman" w:eastAsia="Times New Roman" w:hAnsi="Times New Roman"/>
                <w:sz w:val="13"/>
                <w:szCs w:val="13"/>
                <w:color w:val="0000FF"/>
              </w:rPr>
              <w:t>D</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43"/>
        </w:trPr>
        <w:tc>
          <w:tcPr>
            <w:tcW w:w="20" w:type="dxa"/>
            <w:vAlign w:val="bottom"/>
          </w:tcPr>
          <w:p>
            <w:pPr>
              <w:spacing w:after="0"/>
              <w:rPr>
                <w:sz w:val="12"/>
                <w:szCs w:val="12"/>
                <w:color w:val="auto"/>
              </w:rPr>
            </w:pPr>
          </w:p>
        </w:tc>
        <w:tc>
          <w:tcPr>
            <w:tcW w:w="700" w:type="dxa"/>
            <w:vAlign w:val="bottom"/>
            <w:gridSpan w:val="2"/>
            <w:vMerge w:val="restart"/>
          </w:tcPr>
          <w:p>
            <w:pPr>
              <w:ind w:left="60"/>
              <w:spacing w:after="0"/>
              <w:rPr>
                <w:sz w:val="20"/>
                <w:szCs w:val="20"/>
                <w:color w:val="auto"/>
              </w:rPr>
            </w:pPr>
            <w:r>
              <w:rPr>
                <w:rFonts w:ascii="Times New Roman" w:cs="Times New Roman" w:eastAsia="Times New Roman" w:hAnsi="Times New Roman"/>
                <w:sz w:val="13"/>
                <w:szCs w:val="13"/>
                <w:color w:val="0000FF"/>
              </w:rPr>
              <w:t>Units</w:t>
            </w:r>
          </w:p>
        </w:tc>
        <w:tc>
          <w:tcPr>
            <w:tcW w:w="6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640" w:type="dxa"/>
            <w:vAlign w:val="bottom"/>
          </w:tcPr>
          <w:p>
            <w:pPr>
              <w:ind w:left="120"/>
              <w:spacing w:after="0" w:line="143" w:lineRule="exact"/>
              <w:rPr>
                <w:sz w:val="20"/>
                <w:szCs w:val="20"/>
                <w:color w:val="auto"/>
              </w:rPr>
            </w:pPr>
            <w:r>
              <w:rPr>
                <w:rFonts w:ascii="Times New Roman" w:cs="Times New Roman" w:eastAsia="Times New Roman" w:hAnsi="Times New Roman"/>
                <w:sz w:val="13"/>
                <w:szCs w:val="13"/>
                <w:color w:val="0000FF"/>
              </w:rPr>
              <w:t>Stock</w:t>
            </w:r>
          </w:p>
        </w:tc>
        <w:tc>
          <w:tcPr>
            <w:tcW w:w="5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Borders>
              <w:right w:val="single" w:sz="8" w:color="2C2C2C"/>
            </w:tcBorders>
          </w:tcPr>
          <w:p>
            <w:pPr>
              <w:spacing w:after="0"/>
              <w:rPr>
                <w:sz w:val="12"/>
                <w:szCs w:val="12"/>
                <w:color w:val="auto"/>
              </w:rPr>
            </w:pP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700" w:type="dxa"/>
            <w:vAlign w:val="bottom"/>
            <w:gridSpan w:val="2"/>
            <w:vMerge w:val="continue"/>
          </w:tcPr>
          <w:p>
            <w:pPr>
              <w:spacing w:after="0"/>
              <w:rPr>
                <w:sz w:val="3"/>
                <w:szCs w:val="3"/>
                <w:color w:val="auto"/>
              </w:rPr>
            </w:pPr>
          </w:p>
        </w:tc>
        <w:tc>
          <w:tcPr>
            <w:tcW w:w="620" w:type="dxa"/>
            <w:vAlign w:val="bottom"/>
          </w:tcPr>
          <w:p>
            <w:pPr>
              <w:spacing w:after="0"/>
              <w:rPr>
                <w:sz w:val="3"/>
                <w:szCs w:val="3"/>
                <w:color w:val="auto"/>
              </w:rPr>
            </w:pPr>
          </w:p>
        </w:tc>
        <w:tc>
          <w:tcPr>
            <w:tcW w:w="160" w:type="dxa"/>
            <w:vAlign w:val="bottom"/>
          </w:tcPr>
          <w:p>
            <w:pPr>
              <w:spacing w:after="0"/>
              <w:rPr>
                <w:sz w:val="3"/>
                <w:szCs w:val="3"/>
                <w:color w:val="auto"/>
              </w:rPr>
            </w:pPr>
          </w:p>
        </w:tc>
        <w:tc>
          <w:tcPr>
            <w:tcW w:w="1040" w:type="dxa"/>
            <w:vAlign w:val="bottom"/>
          </w:tcPr>
          <w:p>
            <w:pPr>
              <w:spacing w:after="0"/>
              <w:rPr>
                <w:sz w:val="3"/>
                <w:szCs w:val="3"/>
                <w:color w:val="auto"/>
              </w:rPr>
            </w:pPr>
          </w:p>
        </w:tc>
        <w:tc>
          <w:tcPr>
            <w:tcW w:w="1140" w:type="dxa"/>
            <w:vAlign w:val="bottom"/>
          </w:tcPr>
          <w:p>
            <w:pPr>
              <w:spacing w:after="0"/>
              <w:rPr>
                <w:sz w:val="3"/>
                <w:szCs w:val="3"/>
                <w:color w:val="auto"/>
              </w:rPr>
            </w:pPr>
          </w:p>
        </w:tc>
        <w:tc>
          <w:tcPr>
            <w:tcW w:w="60" w:type="dxa"/>
            <w:vAlign w:val="bottom"/>
          </w:tcPr>
          <w:p>
            <w:pPr>
              <w:spacing w:after="0"/>
              <w:rPr>
                <w:sz w:val="3"/>
                <w:szCs w:val="3"/>
                <w:color w:val="auto"/>
              </w:rPr>
            </w:pPr>
          </w:p>
        </w:tc>
        <w:tc>
          <w:tcPr>
            <w:tcW w:w="580" w:type="dxa"/>
            <w:vAlign w:val="bottom"/>
          </w:tcPr>
          <w:p>
            <w:pPr>
              <w:spacing w:after="0"/>
              <w:rPr>
                <w:sz w:val="3"/>
                <w:szCs w:val="3"/>
                <w:color w:val="auto"/>
              </w:rPr>
            </w:pPr>
          </w:p>
        </w:tc>
        <w:tc>
          <w:tcPr>
            <w:tcW w:w="160" w:type="dxa"/>
            <w:vAlign w:val="bottom"/>
          </w:tcPr>
          <w:p>
            <w:pPr>
              <w:spacing w:after="0"/>
              <w:rPr>
                <w:sz w:val="3"/>
                <w:szCs w:val="3"/>
                <w:color w:val="auto"/>
              </w:rPr>
            </w:pPr>
          </w:p>
        </w:tc>
        <w:tc>
          <w:tcPr>
            <w:tcW w:w="800" w:type="dxa"/>
            <w:vAlign w:val="bottom"/>
          </w:tcPr>
          <w:p>
            <w:pPr>
              <w:spacing w:after="0"/>
              <w:rPr>
                <w:sz w:val="3"/>
                <w:szCs w:val="3"/>
                <w:color w:val="auto"/>
              </w:rPr>
            </w:pPr>
          </w:p>
        </w:tc>
        <w:tc>
          <w:tcPr>
            <w:tcW w:w="120" w:type="dxa"/>
            <w:vAlign w:val="bottom"/>
          </w:tcPr>
          <w:p>
            <w:pPr>
              <w:spacing w:after="0"/>
              <w:rPr>
                <w:sz w:val="3"/>
                <w:szCs w:val="3"/>
                <w:color w:val="auto"/>
              </w:rPr>
            </w:pPr>
          </w:p>
        </w:tc>
        <w:tc>
          <w:tcPr>
            <w:tcW w:w="640" w:type="dxa"/>
            <w:vAlign w:val="bottom"/>
          </w:tcPr>
          <w:p>
            <w:pPr>
              <w:spacing w:after="0"/>
              <w:rPr>
                <w:sz w:val="3"/>
                <w:szCs w:val="3"/>
                <w:color w:val="auto"/>
              </w:rPr>
            </w:pPr>
          </w:p>
        </w:tc>
        <w:tc>
          <w:tcPr>
            <w:tcW w:w="160" w:type="dxa"/>
            <w:vAlign w:val="bottom"/>
          </w:tcPr>
          <w:p>
            <w:pPr>
              <w:spacing w:after="0"/>
              <w:rPr>
                <w:sz w:val="3"/>
                <w:szCs w:val="3"/>
                <w:color w:val="auto"/>
              </w:rPr>
            </w:pPr>
          </w:p>
        </w:tc>
        <w:tc>
          <w:tcPr>
            <w:tcW w:w="580" w:type="dxa"/>
            <w:vAlign w:val="bottom"/>
          </w:tcPr>
          <w:p>
            <w:pPr>
              <w:spacing w:after="0"/>
              <w:rPr>
                <w:sz w:val="3"/>
                <w:szCs w:val="3"/>
                <w:color w:val="auto"/>
              </w:rPr>
            </w:pPr>
          </w:p>
        </w:tc>
        <w:tc>
          <w:tcPr>
            <w:tcW w:w="640" w:type="dxa"/>
            <w:vAlign w:val="bottom"/>
          </w:tcPr>
          <w:p>
            <w:pPr>
              <w:spacing w:after="0"/>
              <w:rPr>
                <w:sz w:val="3"/>
                <w:szCs w:val="3"/>
                <w:color w:val="auto"/>
              </w:rPr>
            </w:pPr>
          </w:p>
        </w:tc>
        <w:tc>
          <w:tcPr>
            <w:tcW w:w="520" w:type="dxa"/>
            <w:vAlign w:val="bottom"/>
          </w:tcPr>
          <w:p>
            <w:pPr>
              <w:spacing w:after="0"/>
              <w:rPr>
                <w:sz w:val="3"/>
                <w:szCs w:val="3"/>
                <w:color w:val="auto"/>
              </w:rPr>
            </w:pPr>
          </w:p>
        </w:tc>
        <w:tc>
          <w:tcPr>
            <w:tcW w:w="180" w:type="dxa"/>
            <w:vAlign w:val="bottom"/>
          </w:tcPr>
          <w:p>
            <w:pPr>
              <w:spacing w:after="0"/>
              <w:rPr>
                <w:sz w:val="3"/>
                <w:szCs w:val="3"/>
                <w:color w:val="auto"/>
              </w:rPr>
            </w:pPr>
          </w:p>
        </w:tc>
        <w:tc>
          <w:tcPr>
            <w:tcW w:w="600" w:type="dxa"/>
            <w:vAlign w:val="bottom"/>
          </w:tcPr>
          <w:p>
            <w:pPr>
              <w:spacing w:after="0"/>
              <w:rPr>
                <w:sz w:val="3"/>
                <w:szCs w:val="3"/>
                <w:color w:val="auto"/>
              </w:rPr>
            </w:pPr>
          </w:p>
        </w:tc>
        <w:tc>
          <w:tcPr>
            <w:tcW w:w="580" w:type="dxa"/>
            <w:vAlign w:val="bottom"/>
          </w:tcPr>
          <w:p>
            <w:pPr>
              <w:spacing w:after="0"/>
              <w:rPr>
                <w:sz w:val="3"/>
                <w:szCs w:val="3"/>
                <w:color w:val="auto"/>
              </w:rPr>
            </w:pPr>
          </w:p>
        </w:tc>
        <w:tc>
          <w:tcPr>
            <w:tcW w:w="280" w:type="dxa"/>
            <w:vAlign w:val="bottom"/>
          </w:tcPr>
          <w:p>
            <w:pPr>
              <w:spacing w:after="0"/>
              <w:rPr>
                <w:sz w:val="3"/>
                <w:szCs w:val="3"/>
                <w:color w:val="auto"/>
              </w:rPr>
            </w:pPr>
          </w:p>
        </w:tc>
        <w:tc>
          <w:tcPr>
            <w:tcW w:w="68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46"/>
        </w:trPr>
        <w:tc>
          <w:tcPr>
            <w:tcW w:w="2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104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100" w:type="dxa"/>
            <w:vAlign w:val="bottom"/>
            <w:tcBorders>
              <w:bottom w:val="single" w:sz="8" w:color="2C2C2C"/>
              <w:right w:val="single" w:sz="8" w:color="2C2C2C"/>
            </w:tcBorders>
          </w:tcPr>
          <w:p>
            <w:pPr>
              <w:spacing w:after="0"/>
              <w:rPr>
                <w:sz w:val="4"/>
                <w:szCs w:val="4"/>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7006590</wp:posOffset>
            </wp:positionH>
            <wp:positionV relativeFrom="paragraph">
              <wp:posOffset>-2108835</wp:posOffset>
            </wp:positionV>
            <wp:extent cx="29210" cy="211391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29210" cy="2113915"/>
                    </a:xfrm>
                    <a:prstGeom prst="rect">
                      <a:avLst/>
                    </a:prstGeom>
                    <a:noFill/>
                  </pic:spPr>
                </pic:pic>
              </a:graphicData>
            </a:graphic>
          </wp:anchor>
        </w:drawing>
      </w:r>
    </w:p>
    <w:p>
      <w:pPr>
        <w:spacing w:after="0" w:line="6"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45" w:lineRule="exact"/>
        <w:rPr>
          <w:sz w:val="24"/>
          <w:szCs w:val="24"/>
          <w:color w:val="auto"/>
        </w:rPr>
      </w:pPr>
    </w:p>
    <w:p>
      <w:pPr>
        <w:ind w:left="180" w:hanging="137"/>
        <w:spacing w:after="0"/>
        <w:tabs>
          <w:tab w:leader="none" w:pos="18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Restricted stock units convert into common stock on a one-for-one basis.</w:t>
      </w:r>
    </w:p>
    <w:p>
      <w:pPr>
        <w:spacing w:after="0" w:line="45" w:lineRule="exact"/>
        <w:rPr>
          <w:rFonts w:ascii="Times New Roman" w:cs="Times New Roman" w:eastAsia="Times New Roman" w:hAnsi="Times New Roman"/>
          <w:sz w:val="13"/>
          <w:szCs w:val="13"/>
          <w:color w:val="008000"/>
        </w:rPr>
      </w:pPr>
    </w:p>
    <w:p>
      <w:pPr>
        <w:ind w:left="40" w:right="280" w:firstLine="3"/>
        <w:spacing w:after="0" w:line="259" w:lineRule="auto"/>
        <w:tabs>
          <w:tab w:leader="none" w:pos="17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These shares were withheld by the Issuer to satisfy the Reporting Person's tax withholding obligations. Such withholding is treated as a disposition of securities under Section 16 of the Securities Exchange Act of 1934, as amended.</w:t>
      </w:r>
    </w:p>
    <w:p>
      <w:pPr>
        <w:spacing w:after="0" w:line="15" w:lineRule="exact"/>
        <w:rPr>
          <w:rFonts w:ascii="Times New Roman" w:cs="Times New Roman" w:eastAsia="Times New Roman" w:hAnsi="Times New Roman"/>
          <w:sz w:val="13"/>
          <w:szCs w:val="13"/>
          <w:color w:val="008000"/>
        </w:rPr>
      </w:pPr>
    </w:p>
    <w:p>
      <w:pPr>
        <w:ind w:left="180" w:hanging="137"/>
        <w:spacing w:after="0"/>
        <w:tabs>
          <w:tab w:leader="none" w:pos="18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restricted stock units vest in three equal annual installments beginning October 3, 2023, the first anniversary of the grant date.</w:t>
      </w:r>
    </w:p>
    <w:p>
      <w:pPr>
        <w:spacing w:after="0" w:line="45" w:lineRule="exact"/>
        <w:rPr>
          <w:sz w:val="24"/>
          <w:szCs w:val="24"/>
          <w:color w:val="auto"/>
        </w:rPr>
      </w:pPr>
    </w:p>
    <w:p>
      <w:pPr>
        <w:ind w:left="40"/>
        <w:spacing w:after="0"/>
        <w:rPr>
          <w:sz w:val="20"/>
          <w:szCs w:val="20"/>
          <w:color w:val="auto"/>
        </w:rPr>
      </w:pPr>
      <w:r>
        <w:rPr>
          <w:rFonts w:ascii="Arial" w:cs="Arial" w:eastAsia="Arial" w:hAnsi="Arial"/>
          <w:sz w:val="17"/>
          <w:szCs w:val="17"/>
          <w:b w:val="1"/>
          <w:bCs w:val="1"/>
          <w:color w:val="auto"/>
        </w:rPr>
        <w:t>Remarks:</w:t>
      </w:r>
    </w:p>
    <w:p>
      <w:pPr>
        <w:spacing w:after="0" w:line="52" w:lineRule="exact"/>
        <w:rPr>
          <w:sz w:val="24"/>
          <w:szCs w:val="24"/>
          <w:color w:val="auto"/>
        </w:rPr>
      </w:pPr>
    </w:p>
    <w:p>
      <w:pPr>
        <w:ind w:left="40" w:right="260"/>
        <w:spacing w:after="0" w:line="259" w:lineRule="auto"/>
        <w:rPr>
          <w:sz w:val="20"/>
          <w:szCs w:val="20"/>
          <w:color w:val="auto"/>
        </w:rPr>
      </w:pPr>
      <w:r>
        <w:rPr>
          <w:rFonts w:ascii="Times New Roman" w:cs="Times New Roman" w:eastAsia="Times New Roman" w:hAnsi="Times New Roman"/>
          <w:sz w:val="13"/>
          <w:szCs w:val="13"/>
          <w:color w:val="008000"/>
        </w:rPr>
        <w:t>The filing of this Statement shall not be construed as an admission (a) that the person filing this Statement is, for the purposes of Section 16 of the Securities Exchange Act of 1934, as amended, the beneficial owner of any equity securities covered by this Statement, or (b) that this Statement is legally required to be filed by such person.</w:t>
      </w:r>
    </w:p>
    <w:p>
      <w:pPr>
        <w:spacing w:after="0" w:line="28" w:lineRule="exact"/>
        <w:rPr>
          <w:sz w:val="24"/>
          <w:szCs w:val="24"/>
          <w:color w:val="auto"/>
        </w:rPr>
      </w:pPr>
    </w:p>
    <w:tbl>
      <w:tblPr>
        <w:tblLayout w:type="fixed"/>
        <w:tblInd w:w="6600" w:type="dxa"/>
        <w:tblCellMar>
          <w:top w:w="0" w:type="dxa"/>
          <w:left w:w="0" w:type="dxa"/>
          <w:bottom w:w="0" w:type="dxa"/>
          <w:right w:w="0" w:type="dxa"/>
        </w:tblCellMar>
      </w:tblPr>
      <w:tr>
        <w:trPr>
          <w:trHeight w:val="195"/>
        </w:trPr>
        <w:tc>
          <w:tcPr>
            <w:tcW w:w="18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7"/>
                <w:szCs w:val="17"/>
                <w:color w:val="0000FF"/>
                <w:w w:val="98"/>
              </w:rPr>
              <w:t>/s/ Marion K. Odence-Ford</w:t>
            </w:r>
          </w:p>
        </w:tc>
        <w:tc>
          <w:tcPr>
            <w:tcW w:w="360" w:type="dxa"/>
            <w:vAlign w:val="bottom"/>
          </w:tcPr>
          <w:p>
            <w:pPr>
              <w:spacing w:after="0"/>
              <w:rPr>
                <w:sz w:val="17"/>
                <w:szCs w:val="17"/>
                <w:color w:val="auto"/>
              </w:rPr>
            </w:pPr>
          </w:p>
        </w:tc>
        <w:tc>
          <w:tcPr>
            <w:tcW w:w="7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7"/>
                <w:szCs w:val="17"/>
                <w:color w:val="0000FF"/>
                <w:w w:val="95"/>
              </w:rPr>
              <w:t>10/07/2024</w:t>
            </w:r>
          </w:p>
        </w:tc>
      </w:tr>
      <w:tr>
        <w:trPr>
          <w:trHeight w:val="230"/>
        </w:trPr>
        <w:tc>
          <w:tcPr>
            <w:tcW w:w="2200" w:type="dxa"/>
            <w:vAlign w:val="bottom"/>
            <w:gridSpan w:val="2"/>
          </w:tcPr>
          <w:p>
            <w:pPr>
              <w:spacing w:after="0"/>
              <w:rPr>
                <w:sz w:val="20"/>
                <w:szCs w:val="20"/>
                <w:color w:val="auto"/>
              </w:rPr>
            </w:pPr>
            <w:r>
              <w:rPr>
                <w:rFonts w:ascii="Arial" w:cs="Arial" w:eastAsia="Arial" w:hAnsi="Arial"/>
                <w:sz w:val="13"/>
                <w:szCs w:val="13"/>
                <w:color w:val="auto"/>
              </w:rPr>
              <w:t>** Signature of Reporting Person</w:t>
            </w:r>
          </w:p>
        </w:tc>
        <w:tc>
          <w:tcPr>
            <w:tcW w:w="760" w:type="dxa"/>
            <w:vAlign w:val="bottom"/>
          </w:tcPr>
          <w:p>
            <w:pPr>
              <w:spacing w:after="0"/>
              <w:rPr>
                <w:sz w:val="20"/>
                <w:szCs w:val="20"/>
                <w:color w:val="auto"/>
              </w:rPr>
            </w:pPr>
            <w:r>
              <w:rPr>
                <w:rFonts w:ascii="Arial" w:cs="Arial" w:eastAsia="Arial" w:hAnsi="Arial"/>
                <w:sz w:val="13"/>
                <w:szCs w:val="13"/>
                <w:color w:val="auto"/>
              </w:rPr>
              <w:t>Date</w:t>
            </w:r>
          </w:p>
        </w:tc>
      </w:tr>
    </w:tbl>
    <w:p>
      <w:pPr>
        <w:spacing w:after="0" w:line="23"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46"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46" w:lineRule="exact"/>
        <w:rPr>
          <w:sz w:val="24"/>
          <w:szCs w:val="24"/>
          <w:color w:val="auto"/>
        </w:rPr>
      </w:pPr>
    </w:p>
    <w:p>
      <w:pPr>
        <w:jc w:val="both"/>
        <w:ind w:left="40" w:right="3540" w:firstLine="3"/>
        <w:spacing w:after="0" w:line="339" w:lineRule="auto"/>
        <w:tabs>
          <w:tab w:leader="none" w:pos="177" w:val="left"/>
        </w:tabs>
        <w:numPr>
          <w:ilvl w:val="0"/>
          <w:numId w:val="3"/>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6"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3" Type="http://schemas.openxmlformats.org/officeDocument/2006/relationships/hyperlink" Target="http://www.sec.gov/cgi-bin/browse-edgar?action=getcompany&amp;CIK=0001845002" TargetMode="External"/><Relationship Id="rId14" Type="http://schemas.openxmlformats.org/officeDocument/2006/relationships/hyperlink" Target="http://www.sec.gov/cgi-bin/browse-edgar?action=getcompany&amp;CIK=0001448431"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2024-10-07T20:35:04Z</dcterms:created>
  <dcterms:modified xsi:type="dcterms:W3CDTF">2024-10-07T20:35:04Z</dcterms:modified>
</cp:coreProperties>
</file>