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2655187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2668088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2668088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2668088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2655187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2668088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OPTIMIZERX CORP</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2022-01-27T16:18:46Z</dcterms:created>
  <dcterms:modified xsi:type="dcterms:W3CDTF">2022-01-27T16:18:46Z</dcterms:modified>
</cp:coreProperties>
</file>