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99"/>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41,408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68,638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12/23/2024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77,742</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12/23/2025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12/23/2027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77,742</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77,742</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December 23, 2025,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23, 2025,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12/27/2024</w:t>
            </w:r>
          </w:p>
        </w:tc>
      </w:tr>
      <w:tr>
        <w:trPr>
          <w:trHeight w:val="20"/>
        </w:trPr>
        <w:tc>
          <w:tcPr>
            <w:tcW w:w="1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2024-12-27T13:10:42Z</dcterms:created>
  <dcterms:modified xsi:type="dcterms:W3CDTF">2024-12-27T13:10:42Z</dcterms:modified>
</cp:coreProperties>
</file>